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766CAA4C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51572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– </w:t>
      </w:r>
      <w:r w:rsidR="001B1CDD">
        <w:rPr>
          <w:rFonts w:ascii="Calibri" w:eastAsia="Calibri" w:hAnsi="Calibri" w:cs="Calibri"/>
          <w:b/>
          <w:sz w:val="22"/>
          <w:szCs w:val="22"/>
          <w:lang w:eastAsia="en-US"/>
        </w:rPr>
        <w:t>ISTANZA DI PARTECIPAZIONE</w:t>
      </w:r>
    </w:p>
    <w:p w14:paraId="754D94AC" w14:textId="2628CEF2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AD6D5B" w14:textId="02D15474" w:rsid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 w:rsidRPr="004914FA"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33A1A24F" w14:textId="7B72B856" w:rsidR="004914FA" w:rsidRPr="004914FA" w:rsidRDefault="004914FA" w:rsidP="004914FA">
      <w:pPr>
        <w:widowControl w:val="0"/>
        <w:adjustRightInd w:val="0"/>
        <w:spacing w:before="120"/>
        <w:jc w:val="right"/>
        <w:textAlignment w:val="baseline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dell’I.C. “Nicola Zingarelli” - Bari</w:t>
      </w:r>
    </w:p>
    <w:p w14:paraId="47494819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4914FA" w:rsidRPr="004914FA" w14:paraId="52B2159E" w14:textId="77777777" w:rsidTr="00B100BB">
        <w:tc>
          <w:tcPr>
            <w:tcW w:w="1980" w:type="dxa"/>
            <w:gridSpan w:val="4"/>
          </w:tcPr>
          <w:p w14:paraId="615FD3A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4478F1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48AAD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56CEB2E6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2EB6D14" w14:textId="77777777" w:rsidTr="00B100BB">
        <w:tc>
          <w:tcPr>
            <w:tcW w:w="421" w:type="dxa"/>
          </w:tcPr>
          <w:p w14:paraId="14F4361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77CC45E7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A2B38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6CEA27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3B1695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5DE0ED3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1FFD3D1" w14:textId="77777777" w:rsidTr="00B100BB">
        <w:tc>
          <w:tcPr>
            <w:tcW w:w="1271" w:type="dxa"/>
            <w:gridSpan w:val="2"/>
          </w:tcPr>
          <w:p w14:paraId="1CC44321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304FF89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FFD0A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EF3974B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3101AB1E" w14:textId="77777777" w:rsidTr="00B100BB">
        <w:tc>
          <w:tcPr>
            <w:tcW w:w="1696" w:type="dxa"/>
            <w:gridSpan w:val="3"/>
          </w:tcPr>
          <w:p w14:paraId="4E6DBBE9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62CEC25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57B67C3E" w14:textId="77777777" w:rsidTr="00B100BB">
        <w:tc>
          <w:tcPr>
            <w:tcW w:w="1696" w:type="dxa"/>
            <w:gridSpan w:val="3"/>
          </w:tcPr>
          <w:p w14:paraId="280E63E2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B1AA19A" w14:textId="77777777" w:rsidR="004914FA" w:rsidRPr="004914FA" w:rsidRDefault="004914FA" w:rsidP="004914FA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C93490" w14:textId="77777777" w:rsidR="004914FA" w:rsidRPr="004914FA" w:rsidRDefault="004914FA" w:rsidP="004914F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F22A37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04A58C6" w14:textId="77777777" w:rsidR="004914FA" w:rsidRPr="004914FA" w:rsidRDefault="004914FA" w:rsidP="004914FA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F3C60C6" w14:textId="4BC687F5" w:rsidR="004914FA" w:rsidRPr="004914FA" w:rsidRDefault="004914FA" w:rsidP="004914FA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4914F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tutor per l</w:t>
      </w:r>
      <w:r w:rsidR="001C16F9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’</w:t>
      </w:r>
      <w:r w:rsidRPr="004914FA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attività</w:t>
      </w: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3087"/>
        <w:gridCol w:w="301"/>
        <w:gridCol w:w="222"/>
        <w:gridCol w:w="4861"/>
      </w:tblGrid>
      <w:tr w:rsidR="004914FA" w:rsidRPr="004914FA" w14:paraId="5C441285" w14:textId="77777777" w:rsidTr="001C16F9">
        <w:trPr>
          <w:trHeight w:val="510"/>
          <w:jc w:val="center"/>
        </w:trPr>
        <w:tc>
          <w:tcPr>
            <w:tcW w:w="2248" w:type="pct"/>
            <w:gridSpan w:val="2"/>
            <w:vAlign w:val="center"/>
          </w:tcPr>
          <w:p w14:paraId="4D3AC1B4" w14:textId="77777777" w:rsidR="004914FA" w:rsidRPr="00667C60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59524B" w14:textId="526D5D56" w:rsidR="001C16F9" w:rsidRPr="00667C60" w:rsidRDefault="001C16F9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7C60">
              <w:rPr>
                <w:rFonts w:asciiTheme="minorHAnsi" w:hAnsiTheme="minorHAnsi" w:cstheme="minorHAnsi"/>
                <w:b/>
                <w:sz w:val="22"/>
                <w:szCs w:val="22"/>
              </w:rPr>
              <w:t>A1 – STEAM AUDIO EXPERIENCE  PERCORSO MUSICALE</w:t>
            </w:r>
            <w:r w:rsidRPr="00667C6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SCUOLA DELL’INFANZIA</w:t>
            </w:r>
          </w:p>
        </w:tc>
        <w:tc>
          <w:tcPr>
            <w:tcW w:w="154" w:type="pct"/>
            <w:vAlign w:val="center"/>
          </w:tcPr>
          <w:p w14:paraId="1FB6B840" w14:textId="22271BD9" w:rsidR="004914FA" w:rsidRPr="00667C60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14:paraId="3FC74126" w14:textId="224191D2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85" w:type="pct"/>
            <w:vAlign w:val="center"/>
          </w:tcPr>
          <w:p w14:paraId="5A1B16BC" w14:textId="1A5AA390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914FA" w:rsidRPr="004914FA" w14:paraId="3AD9AB72" w14:textId="77777777" w:rsidTr="001C16F9">
        <w:trPr>
          <w:trHeight w:val="510"/>
          <w:jc w:val="center"/>
        </w:trPr>
        <w:tc>
          <w:tcPr>
            <w:tcW w:w="670" w:type="pct"/>
            <w:vAlign w:val="center"/>
          </w:tcPr>
          <w:p w14:paraId="3A876B8F" w14:textId="5D7B07AA" w:rsidR="004914FA" w:rsidRPr="00667C60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78360E5C" w14:textId="729ED1FB" w:rsidR="004914FA" w:rsidRPr="00667C60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14:paraId="4CD1CF37" w14:textId="17FD7C86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85" w:type="pct"/>
            <w:vAlign w:val="center"/>
          </w:tcPr>
          <w:p w14:paraId="28074B1F" w14:textId="30C53135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4914FA" w:rsidRPr="004914FA" w14:paraId="24C0F760" w14:textId="77777777" w:rsidTr="001C16F9">
        <w:trPr>
          <w:trHeight w:val="510"/>
          <w:jc w:val="center"/>
        </w:trPr>
        <w:tc>
          <w:tcPr>
            <w:tcW w:w="670" w:type="pct"/>
            <w:vAlign w:val="center"/>
          </w:tcPr>
          <w:p w14:paraId="4B92FD52" w14:textId="2788632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32" w:type="pct"/>
            <w:gridSpan w:val="2"/>
            <w:vAlign w:val="center"/>
          </w:tcPr>
          <w:p w14:paraId="610D0283" w14:textId="3AE6E458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14:paraId="4B263F9E" w14:textId="2B08A98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85" w:type="pct"/>
            <w:vAlign w:val="center"/>
          </w:tcPr>
          <w:p w14:paraId="15637D0C" w14:textId="51EA77F4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43799B0" w14:textId="77777777" w:rsidR="004914FA" w:rsidRPr="004914FA" w:rsidRDefault="004914FA" w:rsidP="004914F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4914F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4914F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340FBF1E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4914FA" w:rsidRPr="004914FA" w14:paraId="44BF431C" w14:textId="77777777" w:rsidTr="00B100BB">
        <w:tc>
          <w:tcPr>
            <w:tcW w:w="2298" w:type="pct"/>
            <w:gridSpan w:val="2"/>
          </w:tcPr>
          <w:p w14:paraId="5B23B4FE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03E35EF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1ED2097A" w14:textId="77777777" w:rsidTr="00B100BB">
        <w:tc>
          <w:tcPr>
            <w:tcW w:w="2298" w:type="pct"/>
            <w:gridSpan w:val="2"/>
          </w:tcPr>
          <w:p w14:paraId="787E5C0A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229DE7CB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4FA" w:rsidRPr="004914FA" w14:paraId="0043D4C4" w14:textId="77777777" w:rsidTr="00B100BB">
        <w:tc>
          <w:tcPr>
            <w:tcW w:w="1327" w:type="pct"/>
          </w:tcPr>
          <w:p w14:paraId="7AC23FAB" w14:textId="77777777" w:rsidR="004914FA" w:rsidRPr="004914FA" w:rsidRDefault="004914FA" w:rsidP="004914FA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091185BA" w14:textId="77777777" w:rsidR="004914FA" w:rsidRPr="004914FA" w:rsidRDefault="004914FA" w:rsidP="004914FA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460C6A" w14:textId="77777777" w:rsidR="004914FA" w:rsidRPr="004914FA" w:rsidRDefault="004914FA" w:rsidP="004914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2B57149A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6BE34DB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9FE9865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728FE36" w14:textId="77777777" w:rsidR="004914FA" w:rsidRPr="004914FA" w:rsidRDefault="004914FA" w:rsidP="004914FA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AAD14D7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D0550EC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14F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FFE5F3F" w14:textId="77777777" w:rsidR="004914FA" w:rsidRPr="004914FA" w:rsidRDefault="004914FA" w:rsidP="004914FA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914F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5C98FB4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73ECDBA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60B4C34E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1B5758F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96BA9D7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5F9478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4914FA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17CF80B6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0E8973A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4A27781B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7378FDA" w14:textId="77777777" w:rsidR="004914FA" w:rsidRPr="004914FA" w:rsidRDefault="004914FA" w:rsidP="004914FA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969B8D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situazioni di conflitto di interessi, anche potenziale, ai sensi dell’art. 53, comma 14, del d.lgs. </w:t>
      </w:r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n. 165/2001, che possano interferire con l’esercizio dell’incarico;</w:t>
      </w:r>
    </w:p>
    <w:p w14:paraId="01DA45A5" w14:textId="77777777" w:rsidR="004914FA" w:rsidRPr="004914FA" w:rsidRDefault="004914FA" w:rsidP="004914FA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4914FA">
        <w:rPr>
          <w:rFonts w:asciiTheme="minorHAnsi" w:eastAsiaTheme="minorHAnsi" w:hAnsiTheme="minorHAnsi" w:cstheme="minorHAnsi"/>
          <w:sz w:val="22"/>
          <w:szCs w:val="22"/>
          <w:lang w:eastAsia="en-US"/>
        </w:rPr>
        <w:t>che i dati riportati nella tabella di valutazione e nella tabella sintetica di autovalutazione sono veritieri ai sensi degli artt. 46 e 47 del D.P.R. 445/2000;</w:t>
      </w:r>
    </w:p>
    <w:bookmarkEnd w:id="1"/>
    <w:bookmarkEnd w:id="2"/>
    <w:p w14:paraId="2DAE811E" w14:textId="77777777" w:rsidR="004914FA" w:rsidRPr="004914FA" w:rsidRDefault="004914FA" w:rsidP="004914FA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4914FA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4914FA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4914FA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3DB80B49" w14:textId="77777777" w:rsidTr="00B100BB">
        <w:trPr>
          <w:jc w:val="center"/>
        </w:trPr>
        <w:tc>
          <w:tcPr>
            <w:tcW w:w="4814" w:type="dxa"/>
          </w:tcPr>
          <w:p w14:paraId="1A9C1BE4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1E6C8F3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0A3F066E" w14:textId="77777777" w:rsidTr="00B100BB">
        <w:trPr>
          <w:jc w:val="center"/>
        </w:trPr>
        <w:tc>
          <w:tcPr>
            <w:tcW w:w="4814" w:type="dxa"/>
          </w:tcPr>
          <w:p w14:paraId="5895D6D8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76008D2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EE66EE5" w14:textId="77777777" w:rsidR="004914FA" w:rsidRPr="004914FA" w:rsidRDefault="004914FA" w:rsidP="004914FA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4914FA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4FA" w:rsidRPr="004914FA" w14:paraId="7D718E07" w14:textId="77777777" w:rsidTr="00B100BB">
        <w:trPr>
          <w:jc w:val="center"/>
        </w:trPr>
        <w:tc>
          <w:tcPr>
            <w:tcW w:w="4814" w:type="dxa"/>
          </w:tcPr>
          <w:p w14:paraId="5939253A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055FA5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14FA" w:rsidRPr="004914FA" w14:paraId="3F77F357" w14:textId="77777777" w:rsidTr="00B100BB">
        <w:trPr>
          <w:jc w:val="center"/>
        </w:trPr>
        <w:tc>
          <w:tcPr>
            <w:tcW w:w="4814" w:type="dxa"/>
          </w:tcPr>
          <w:p w14:paraId="0862AC1E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C71A947" w14:textId="77777777" w:rsidR="004914FA" w:rsidRPr="004914FA" w:rsidRDefault="004914FA" w:rsidP="004914FA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914F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7BF35AE" w14:textId="77777777" w:rsidR="004914FA" w:rsidRPr="004914FA" w:rsidRDefault="004914FA" w:rsidP="004914FA">
      <w:pPr>
        <w:rPr>
          <w:rFonts w:asciiTheme="minorHAnsi" w:hAnsiTheme="minorHAnsi" w:cstheme="minorHAnsi"/>
          <w:sz w:val="22"/>
          <w:szCs w:val="22"/>
        </w:rPr>
      </w:pPr>
      <w:r w:rsidRPr="004914FA">
        <w:rPr>
          <w:rFonts w:asciiTheme="minorHAnsi" w:hAnsiTheme="minorHAnsi" w:cstheme="minorHAnsi"/>
          <w:sz w:val="22"/>
          <w:szCs w:val="22"/>
        </w:rPr>
        <w:br w:type="page"/>
      </w:r>
    </w:p>
    <w:p w14:paraId="7D7B55AF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4914FA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7F9315FA" w14:textId="77777777" w:rsidR="004914FA" w:rsidRPr="004914FA" w:rsidRDefault="004914FA" w:rsidP="004914FA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4"/>
        <w:gridCol w:w="1714"/>
        <w:gridCol w:w="397"/>
        <w:gridCol w:w="1792"/>
        <w:gridCol w:w="891"/>
        <w:gridCol w:w="868"/>
      </w:tblGrid>
      <w:tr w:rsidR="004914FA" w:rsidRPr="004914FA" w14:paraId="2E2C6612" w14:textId="77777777" w:rsidTr="00B100BB">
        <w:trPr>
          <w:trHeight w:val="283"/>
        </w:trPr>
        <w:tc>
          <w:tcPr>
            <w:tcW w:w="2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E5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51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64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1E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0C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4914FA" w:rsidRPr="004914FA" w14:paraId="5F407D97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490B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56965B86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043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D35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22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B61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EF2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E64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7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5DA2AB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B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B04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CC6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EDE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7A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03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19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5ECAFE2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51C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79C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8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98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7A5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F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4F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23551A7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653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3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0B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1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F0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E2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9E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0FF8803D" w14:textId="77777777" w:rsidTr="00B100BB">
        <w:trPr>
          <w:trHeight w:val="30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085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BE3" w14:textId="77777777" w:rsidR="004914FA" w:rsidRPr="004914FA" w:rsidRDefault="004914FA" w:rsidP="004914FA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DIPLOMA DI SCUOLA SECONDARIA DI SECONDO GRADO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E1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8E1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C8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56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1F3CA5E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C60A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4914FA" w:rsidRPr="004914FA" w14:paraId="39D2F575" w14:textId="77777777" w:rsidTr="00B100BB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55B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21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640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27A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9DA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9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0AAA196" w14:textId="77777777" w:rsidTr="00B100BB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0B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5D2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0AD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D5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C9A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7B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8A66CF9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BAB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29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BEA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1D1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36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A8D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B1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BA98B6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4ED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8BC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82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B9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44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BA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D55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513C501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438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66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11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0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4F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F55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DB5BEB3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9977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4914FA" w:rsidRPr="004914FA" w14:paraId="4CD2D36F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1A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26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4E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351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193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10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04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94B367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71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18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1C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15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2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00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407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67AEF50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3180F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4914FA" w:rsidRPr="004914FA" w14:paraId="4EF13DF3" w14:textId="77777777" w:rsidTr="00B100BB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C0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AE6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4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48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4EA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F69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F9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6AF612DE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72F7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F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A2E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D0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4F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4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9C3A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3C282344" w14:textId="77777777" w:rsidTr="00B100BB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B88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B97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491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33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A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D248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C7C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5709522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DDB8D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4914FA" w:rsidRPr="004914FA" w14:paraId="4933249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6D9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38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B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85F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7BA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D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4CE862C2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103F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14B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D9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3A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01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90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65C5A75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97ED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4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03C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C2D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418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502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4914FA" w:rsidRPr="004914FA" w14:paraId="78570026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704F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3A756B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26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7C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BE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D6C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64E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B2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2280B27A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74EC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A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EE5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4A8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35D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A12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5DEA0C8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857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92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5A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463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318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28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7848055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ACF6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679B54E9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20C1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913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A8B1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685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9E5D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22C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720D389E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632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70D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9DB20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5475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3AE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7F4139F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083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F7C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41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21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9B5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94F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03EECABB" w14:textId="77777777" w:rsidTr="00B100BB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1816B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4914F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4914FA" w:rsidRPr="004914FA" w14:paraId="74AF5D07" w14:textId="77777777" w:rsidTr="00B100BB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7C6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EB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7F6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B78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83BE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7B9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330B873B" w14:textId="77777777" w:rsidTr="00B100BB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A2B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A93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8A22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F03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AB8C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08D4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39A8331" w14:textId="77777777" w:rsidTr="00B100BB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B095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2F46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86E4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B969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D027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4E4B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4914FA" w:rsidRPr="004914FA" w14:paraId="2AFC05EB" w14:textId="77777777" w:rsidTr="00B100BB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A7B0AA" w14:textId="77777777" w:rsidR="004914FA" w:rsidRPr="004914FA" w:rsidRDefault="004914FA" w:rsidP="004914FA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36A3" w14:textId="77777777" w:rsidR="004914FA" w:rsidRPr="004914FA" w:rsidRDefault="004914FA" w:rsidP="004914FA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CA0" w14:textId="77777777" w:rsidR="004914FA" w:rsidRPr="004914FA" w:rsidRDefault="004914FA" w:rsidP="004914FA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914F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914FA" w:rsidRPr="004914FA" w14:paraId="140E0F73" w14:textId="77777777" w:rsidTr="00B100BB">
        <w:trPr>
          <w:trHeight w:val="300"/>
        </w:trPr>
        <w:tc>
          <w:tcPr>
            <w:tcW w:w="21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E283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*Si valuta un solo titolo</w:t>
            </w:r>
          </w:p>
          <w:p w14:paraId="28AD82C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4FA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237EAED6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777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42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49F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4914FA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024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99A" w14:textId="77777777" w:rsidR="004914FA" w:rsidRPr="004914FA" w:rsidRDefault="004914FA" w:rsidP="004914F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7A7374D5" w14:textId="77777777" w:rsidR="004914FA" w:rsidRPr="004914FA" w:rsidRDefault="004914FA" w:rsidP="004914FA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A560937" w14:textId="77777777" w:rsidR="004914FA" w:rsidRPr="004914FA" w:rsidRDefault="004914FA" w:rsidP="004914FA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97CF31" w14:textId="77777777" w:rsidR="001B1CDD" w:rsidRDefault="001B1CDD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1B1CDD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D22DC" w14:textId="77777777" w:rsidR="00B43025" w:rsidRDefault="00B43025">
      <w:r>
        <w:separator/>
      </w:r>
    </w:p>
  </w:endnote>
  <w:endnote w:type="continuationSeparator" w:id="0">
    <w:p w14:paraId="38AA0E0A" w14:textId="77777777" w:rsidR="00B43025" w:rsidRDefault="00B4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6175"/>
      <w:docPartObj>
        <w:docPartGallery w:val="Page Numbers (Bottom of Page)"/>
        <w:docPartUnique/>
      </w:docPartObj>
    </w:sdtPr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8DA3" w14:textId="77777777" w:rsidR="00B43025" w:rsidRDefault="00B43025">
      <w:r>
        <w:separator/>
      </w:r>
    </w:p>
  </w:footnote>
  <w:footnote w:type="continuationSeparator" w:id="0">
    <w:p w14:paraId="1B158389" w14:textId="77777777" w:rsidR="00B43025" w:rsidRDefault="00B4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1563969">
    <w:abstractNumId w:val="10"/>
  </w:num>
  <w:num w:numId="2" w16cid:durableId="1719931759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679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7012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382861">
    <w:abstractNumId w:val="8"/>
  </w:num>
  <w:num w:numId="6" w16cid:durableId="1106582546">
    <w:abstractNumId w:val="3"/>
    <w:lvlOverride w:ilvl="0">
      <w:startOverride w:val="1"/>
    </w:lvlOverride>
  </w:num>
  <w:num w:numId="7" w16cid:durableId="170804712">
    <w:abstractNumId w:val="2"/>
  </w:num>
  <w:num w:numId="8" w16cid:durableId="111898833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C8B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22C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1CDD"/>
    <w:rsid w:val="001B484F"/>
    <w:rsid w:val="001B7378"/>
    <w:rsid w:val="001C0302"/>
    <w:rsid w:val="001C16F9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3951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2BFD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14FA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7C60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9F6154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3025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6C89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Rossella Calò</cp:lastModifiedBy>
  <cp:revision>7</cp:revision>
  <cp:lastPrinted>2024-03-22T12:59:00Z</cp:lastPrinted>
  <dcterms:created xsi:type="dcterms:W3CDTF">2025-01-17T13:31:00Z</dcterms:created>
  <dcterms:modified xsi:type="dcterms:W3CDTF">2025-03-17T18:46:00Z</dcterms:modified>
</cp:coreProperties>
</file>