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50493FDB" w:rsidR="00DD1F91" w:rsidRDefault="00C925E4" w:rsidP="003257C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705736F" w14:textId="1F5F0ECD" w:rsidR="003257CF" w:rsidRPr="003257CF" w:rsidRDefault="00DD1F91" w:rsidP="003257C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3257CF">
        <w:rPr>
          <w:rFonts w:ascii="Times New Roman" w:hAnsi="Times New Roman"/>
          <w:b/>
          <w:i/>
          <w:iCs/>
          <w:noProof/>
        </w:rPr>
        <w:drawing>
          <wp:anchor distT="0" distB="0" distL="114300" distR="114300" simplePos="0" relativeHeight="251659264" behindDoc="0" locked="0" layoutInCell="1" allowOverlap="1" wp14:anchorId="730181AA" wp14:editId="1BD85E61">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sidR="003257CF">
        <w:rPr>
          <w:sz w:val="19"/>
          <w:szCs w:val="19"/>
        </w:rPr>
        <w:tab/>
      </w:r>
    </w:p>
    <w:p w14:paraId="372A38AD" w14:textId="77777777" w:rsidR="003257CF" w:rsidRDefault="003257CF" w:rsidP="003257CF">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56A98062" wp14:editId="3FAF24F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69CD0608" w14:textId="77777777" w:rsidR="003257CF" w:rsidRDefault="003257CF" w:rsidP="003257CF">
      <w:pPr>
        <w:tabs>
          <w:tab w:val="left" w:pos="1470"/>
        </w:tabs>
        <w:spacing w:line="240" w:lineRule="exact"/>
        <w:rPr>
          <w:sz w:val="19"/>
          <w:szCs w:val="19"/>
        </w:rPr>
      </w:pPr>
      <w:r>
        <w:rPr>
          <w:sz w:val="19"/>
          <w:szCs w:val="19"/>
        </w:rPr>
        <w:tab/>
      </w:r>
    </w:p>
    <w:p w14:paraId="796D6228" w14:textId="77777777" w:rsidR="003257CF" w:rsidRDefault="003257CF" w:rsidP="003257CF">
      <w:pPr>
        <w:tabs>
          <w:tab w:val="left" w:pos="1470"/>
          <w:tab w:val="left" w:pos="4005"/>
        </w:tabs>
        <w:spacing w:line="240" w:lineRule="exact"/>
        <w:rPr>
          <w:sz w:val="19"/>
          <w:szCs w:val="19"/>
        </w:rPr>
      </w:pPr>
    </w:p>
    <w:p w14:paraId="745B7F08" w14:textId="77777777" w:rsidR="003257CF" w:rsidRPr="007C406A" w:rsidRDefault="003257CF" w:rsidP="003257CF">
      <w:pPr>
        <w:keepNext/>
        <w:tabs>
          <w:tab w:val="center" w:pos="4819"/>
        </w:tabs>
        <w:outlineLvl w:val="0"/>
        <w:rPr>
          <w:bCs/>
          <w:i/>
          <w:iCs/>
          <w:kern w:val="32"/>
        </w:rPr>
      </w:pPr>
      <w:r w:rsidRPr="003C2511">
        <w:rPr>
          <w:bCs/>
          <w:i/>
          <w:iCs/>
          <w:kern w:val="32"/>
        </w:rPr>
        <w:t>ISTITUTO COMPRENSIVO “N. ZINGARELLI”</w:t>
      </w:r>
    </w:p>
    <w:p w14:paraId="75254253" w14:textId="77777777" w:rsidR="003257CF" w:rsidRDefault="003257CF" w:rsidP="003257CF">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316E6410" w14:textId="77777777" w:rsidR="003257CF" w:rsidRDefault="003257CF" w:rsidP="003257CF">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11" w:history="1">
        <w:r w:rsidRPr="00713DB1">
          <w:rPr>
            <w:rStyle w:val="Collegamentoipertestuale"/>
            <w:rFonts w:ascii="Calibri" w:hAnsi="Calibri"/>
            <w:i/>
          </w:rPr>
          <w:t>baic81300t@istruzione.it</w:t>
        </w:r>
      </w:hyperlink>
    </w:p>
    <w:p w14:paraId="58DC041C" w14:textId="4D07EE9A" w:rsidR="0008242F" w:rsidRDefault="0008242F"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44597551" w14:textId="4AD9A8B8" w:rsidR="00A12CD8" w:rsidRDefault="00A12CD8" w:rsidP="00183184">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530745">
        <w:rPr>
          <w:rFonts w:ascii="Calibri" w:eastAsia="Calibri" w:hAnsi="Calibri" w:cs="Calibri"/>
          <w:b/>
          <w:sz w:val="22"/>
          <w:szCs w:val="22"/>
          <w:lang w:eastAsia="en-US"/>
        </w:rPr>
        <w:t>C</w:t>
      </w:r>
      <w:r>
        <w:rPr>
          <w:rFonts w:ascii="Calibri" w:eastAsia="Calibri" w:hAnsi="Calibri" w:cs="Calibri"/>
          <w:b/>
          <w:sz w:val="22"/>
          <w:szCs w:val="22"/>
          <w:lang w:eastAsia="en-US"/>
        </w:rPr>
        <w:t xml:space="preserve"> </w:t>
      </w:r>
      <w:r w:rsidR="0051572A">
        <w:rPr>
          <w:rFonts w:ascii="Calibri" w:eastAsia="Calibri" w:hAnsi="Calibri" w:cs="Calibri"/>
          <w:b/>
          <w:sz w:val="22"/>
          <w:szCs w:val="22"/>
          <w:lang w:eastAsia="en-US"/>
        </w:rPr>
        <w:t xml:space="preserve">– </w:t>
      </w:r>
      <w:r w:rsidR="003C7E46">
        <w:rPr>
          <w:rFonts w:ascii="Calibri" w:eastAsia="Calibri" w:hAnsi="Calibri" w:cs="Calibri"/>
          <w:b/>
          <w:sz w:val="22"/>
          <w:szCs w:val="22"/>
          <w:lang w:eastAsia="en-US"/>
        </w:rPr>
        <w:t>PROPOSTA PROGETTUALE DEI MODULI</w:t>
      </w:r>
    </w:p>
    <w:p w14:paraId="754D94AC" w14:textId="121DFD85" w:rsidR="0051572A" w:rsidRDefault="0051572A"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32BC0E95" w14:textId="6975B06C" w:rsidR="00E30BB6" w:rsidRDefault="00E30BB6" w:rsidP="009E0216">
      <w:pPr>
        <w:widowControl w:val="0"/>
        <w:tabs>
          <w:tab w:val="left" w:pos="1733"/>
        </w:tabs>
        <w:adjustRightInd w:val="0"/>
        <w:spacing w:line="360" w:lineRule="atLeast"/>
        <w:jc w:val="both"/>
        <w:textAlignment w:val="baseline"/>
        <w:rPr>
          <w:rFonts w:ascii="Calibri" w:eastAsia="Calibri" w:hAnsi="Calibri" w:cs="Calibri"/>
          <w:i/>
          <w:sz w:val="24"/>
          <w:szCs w:val="24"/>
          <w:lang w:val="en-US"/>
        </w:rPr>
      </w:pPr>
      <w:r w:rsidRPr="00E30BB6">
        <w:rPr>
          <w:rFonts w:ascii="Calibri" w:eastAsia="Calibri" w:hAnsi="Calibri" w:cs="Calibri"/>
          <w:i/>
          <w:sz w:val="24"/>
          <w:szCs w:val="24"/>
          <w:lang w:val="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bookmarkStart w:id="1" w:name="_heading=h.1fob9te" w:colFirst="0" w:colLast="0"/>
      <w:bookmarkEnd w:id="1"/>
    </w:p>
    <w:p w14:paraId="62FE0895" w14:textId="77777777" w:rsidR="00405A34" w:rsidRPr="009E0216" w:rsidRDefault="00405A34" w:rsidP="009E0216">
      <w:pPr>
        <w:widowControl w:val="0"/>
        <w:tabs>
          <w:tab w:val="left" w:pos="1733"/>
        </w:tabs>
        <w:adjustRightInd w:val="0"/>
        <w:spacing w:line="360" w:lineRule="atLeast"/>
        <w:jc w:val="both"/>
        <w:textAlignment w:val="baseline"/>
        <w:rPr>
          <w:rFonts w:ascii="Calibri" w:eastAsia="Calibri" w:hAnsi="Calibri" w:cs="Calibri"/>
          <w:i/>
          <w:sz w:val="24"/>
          <w:szCs w:val="24"/>
          <w:lang w:val="en-US"/>
        </w:rPr>
      </w:pPr>
    </w:p>
    <w:p w14:paraId="73882997" w14:textId="1F567C10" w:rsidR="00E30BB6" w:rsidRPr="00E30BB6" w:rsidRDefault="00E30BB6" w:rsidP="00E30BB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r w:rsidRPr="00E30BB6">
        <w:rPr>
          <w:rFonts w:ascii="Calibri" w:eastAsia="Calibri" w:hAnsi="Calibri" w:cs="Calibri"/>
          <w:b/>
          <w:i/>
          <w:sz w:val="24"/>
          <w:szCs w:val="24"/>
          <w:lang w:val="en-US"/>
        </w:rPr>
        <w:t>CNP: M4C1I3.1-2023-1143-</w:t>
      </w:r>
      <w:r w:rsidR="00AE6D48">
        <w:rPr>
          <w:rFonts w:ascii="Calibri" w:eastAsia="Calibri" w:hAnsi="Calibri" w:cs="Calibri"/>
          <w:b/>
          <w:i/>
          <w:sz w:val="24"/>
          <w:szCs w:val="24"/>
          <w:lang w:val="en-US"/>
        </w:rPr>
        <w:t>P-29945</w:t>
      </w:r>
    </w:p>
    <w:p w14:paraId="1336693B" w14:textId="40ECE65D" w:rsidR="00E30BB6" w:rsidRDefault="00E30BB6" w:rsidP="009E021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r w:rsidRPr="00E30BB6">
        <w:rPr>
          <w:rFonts w:ascii="Calibri" w:eastAsia="Calibri" w:hAnsi="Calibri" w:cs="Calibri"/>
          <w:b/>
          <w:i/>
          <w:sz w:val="24"/>
          <w:szCs w:val="24"/>
          <w:lang w:val="en-US"/>
        </w:rPr>
        <w:t>CUP:</w:t>
      </w:r>
      <w:r w:rsidRPr="00E30BB6">
        <w:rPr>
          <w:b/>
          <w:lang w:val="en-US"/>
        </w:rPr>
        <w:t xml:space="preserve"> </w:t>
      </w:r>
      <w:r w:rsidRPr="00E30BB6">
        <w:rPr>
          <w:rFonts w:ascii="Calibri" w:eastAsia="Calibri" w:hAnsi="Calibri" w:cs="Calibri"/>
          <w:b/>
          <w:i/>
          <w:sz w:val="24"/>
          <w:szCs w:val="24"/>
          <w:lang w:val="en-US"/>
        </w:rPr>
        <w:t>C94D23001480006</w:t>
      </w:r>
    </w:p>
    <w:p w14:paraId="5B4E6496" w14:textId="77777777" w:rsidR="00405A34" w:rsidRPr="009E0216" w:rsidRDefault="00405A34" w:rsidP="009E021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p>
    <w:p w14:paraId="296FC7D0" w14:textId="2E85C38E" w:rsidR="00E30BB6" w:rsidRDefault="00E30BB6" w:rsidP="00E30BB6">
      <w:pPr>
        <w:widowControl w:val="0"/>
        <w:adjustRightInd w:val="0"/>
        <w:spacing w:before="120" w:after="120" w:line="276" w:lineRule="auto"/>
        <w:jc w:val="both"/>
        <w:textAlignment w:val="baseline"/>
        <w:rPr>
          <w:rFonts w:ascii="Calibri" w:eastAsia="Calibri" w:hAnsi="Calibri" w:cs="Calibri"/>
          <w:b/>
          <w:sz w:val="22"/>
          <w:szCs w:val="22"/>
          <w:lang w:val="en-US"/>
        </w:rPr>
      </w:pPr>
      <w:r w:rsidRPr="00E30BB6">
        <w:rPr>
          <w:rFonts w:ascii="Calibri" w:eastAsia="Calibri" w:hAnsi="Calibri" w:cs="Calibri"/>
          <w:b/>
          <w:sz w:val="22"/>
          <w:szCs w:val="22"/>
          <w:lang w:val="en-US"/>
        </w:rPr>
        <w:t>PROPOSTE PROGETTUALI DEI MODULI PER LA SCUOLA PRIMARIA:</w:t>
      </w:r>
    </w:p>
    <w:p w14:paraId="5CABE41F" w14:textId="77777777" w:rsidR="009E0216" w:rsidRPr="00E30BB6" w:rsidRDefault="009E0216" w:rsidP="00E30BB6">
      <w:pPr>
        <w:widowControl w:val="0"/>
        <w:adjustRightInd w:val="0"/>
        <w:spacing w:before="120" w:after="120" w:line="276" w:lineRule="auto"/>
        <w:jc w:val="both"/>
        <w:textAlignment w:val="baseline"/>
        <w:rPr>
          <w:rFonts w:ascii="Calibri" w:eastAsia="Calibri" w:hAnsi="Calibri" w:cs="Calibri"/>
          <w:b/>
          <w:sz w:val="22"/>
          <w:szCs w:val="22"/>
          <w:lang w:val="en-US"/>
        </w:rPr>
      </w:pPr>
    </w:p>
    <w:p w14:paraId="61FAB0A4" w14:textId="77777777" w:rsidR="00E30BB6" w:rsidRPr="00E30BB6" w:rsidRDefault="00E30BB6" w:rsidP="00E30BB6">
      <w:pPr>
        <w:widowControl w:val="0"/>
        <w:numPr>
          <w:ilvl w:val="0"/>
          <w:numId w:val="6"/>
        </w:numPr>
        <w:pBdr>
          <w:top w:val="nil"/>
          <w:left w:val="nil"/>
          <w:bottom w:val="nil"/>
          <w:right w:val="nil"/>
          <w:between w:val="nil"/>
        </w:pBdr>
        <w:adjustRightInd w:val="0"/>
        <w:spacing w:before="120" w:after="120" w:line="276" w:lineRule="auto"/>
        <w:jc w:val="both"/>
        <w:textAlignment w:val="baseline"/>
        <w:rPr>
          <w:rFonts w:ascii="Calibri" w:eastAsia="Calibri" w:hAnsi="Calibri" w:cs="Calibri"/>
          <w:b/>
          <w:color w:val="000000"/>
          <w:sz w:val="22"/>
          <w:szCs w:val="22"/>
          <w:lang w:val="en-US"/>
        </w:rPr>
      </w:pPr>
      <w:r w:rsidRPr="00E30BB6">
        <w:rPr>
          <w:rFonts w:ascii="Calibri" w:eastAsia="Calibri" w:hAnsi="Calibri" w:cs="Calibri"/>
          <w:b/>
          <w:color w:val="000000"/>
          <w:sz w:val="22"/>
          <w:szCs w:val="22"/>
          <w:lang w:val="en-US"/>
        </w:rPr>
        <w:t>A1 - STEAM GUARDIAMO L'INFINITESIMO PRIMARIA:</w:t>
      </w:r>
    </w:p>
    <w:p w14:paraId="695761C3" w14:textId="77777777" w:rsidR="00E30BB6" w:rsidRPr="00E30BB6" w:rsidRDefault="00E30BB6" w:rsidP="00E30BB6">
      <w:pPr>
        <w:widowControl w:val="0"/>
        <w:pBdr>
          <w:top w:val="nil"/>
          <w:left w:val="nil"/>
          <w:bottom w:val="nil"/>
          <w:right w:val="nil"/>
          <w:between w:val="nil"/>
        </w:pBdr>
        <w:adjustRightInd w:val="0"/>
        <w:spacing w:after="120" w:line="276" w:lineRule="auto"/>
        <w:ind w:left="720"/>
        <w:jc w:val="both"/>
        <w:textAlignment w:val="baseline"/>
        <w:rPr>
          <w:rFonts w:ascii="Calibri" w:eastAsia="Calibri" w:hAnsi="Calibri" w:cs="Calibri"/>
          <w:i/>
          <w:color w:val="000000"/>
          <w:sz w:val="22"/>
          <w:szCs w:val="22"/>
          <w:lang w:val="en-US"/>
        </w:rPr>
      </w:pPr>
      <w:r w:rsidRPr="00E30BB6">
        <w:rPr>
          <w:rFonts w:ascii="Calibri" w:eastAsia="Calibri" w:hAnsi="Calibri" w:cs="Calibri"/>
          <w:i/>
          <w:color w:val="000000"/>
          <w:sz w:val="22"/>
          <w:szCs w:val="22"/>
          <w:lang w:val="en-US"/>
        </w:rPr>
        <w:t>Il corso A1 - STEAM GUARDIAMO L'INFINITESIMO PRIMARIA si basa sull’osservazione delle “cose” naturali attraverso l’occhio del microscopio, ingrandendo fino a mille volte ciò che ci circonda, dalla sabbia alle cellule dei tessuti vegetali, per rafforzare e capire la natura e i fenomeni che la caratterizzano. Gli studenti imparano come sono fatti i mattoni che compongono la materia e gli esseri viventi attraverso l’osservazione e valutano, insieme all’esperto, le conseguenze delle piccole/grandi azioni che ogni giorno stressano il nostro ambiente. Il corso, nell’edizione per la scuola primaria mira a sviluppare le competenze di osservazione, in ottica diversa dalla propria macro visione, del mondo.</w:t>
      </w:r>
    </w:p>
    <w:p w14:paraId="584E5C0A" w14:textId="3AF81236" w:rsidR="00E30BB6" w:rsidRPr="00E30BB6" w:rsidRDefault="00E30BB6" w:rsidP="00E30BB6">
      <w:pPr>
        <w:widowControl w:val="0"/>
        <w:numPr>
          <w:ilvl w:val="0"/>
          <w:numId w:val="6"/>
        </w:numPr>
        <w:pBdr>
          <w:top w:val="nil"/>
          <w:left w:val="nil"/>
          <w:bottom w:val="nil"/>
          <w:right w:val="nil"/>
          <w:between w:val="nil"/>
        </w:pBdr>
        <w:adjustRightInd w:val="0"/>
        <w:spacing w:before="120" w:after="120" w:line="276" w:lineRule="auto"/>
        <w:jc w:val="both"/>
        <w:textAlignment w:val="baseline"/>
        <w:rPr>
          <w:rFonts w:ascii="Calibri" w:eastAsia="Calibri" w:hAnsi="Calibri" w:cs="Calibri"/>
          <w:b/>
          <w:color w:val="000000"/>
          <w:sz w:val="22"/>
          <w:szCs w:val="22"/>
          <w:lang w:val="en-US"/>
        </w:rPr>
      </w:pPr>
      <w:r w:rsidRPr="00E30BB6">
        <w:rPr>
          <w:rFonts w:ascii="Calibri" w:eastAsia="Calibri" w:hAnsi="Calibri" w:cs="Calibri"/>
          <w:b/>
          <w:color w:val="000000"/>
          <w:sz w:val="22"/>
          <w:szCs w:val="22"/>
          <w:lang w:val="en-US"/>
        </w:rPr>
        <w:t>A1 - STEAM IO, TU E I ROBOT</w:t>
      </w:r>
      <w:r w:rsidR="009C4442">
        <w:rPr>
          <w:rFonts w:ascii="Calibri" w:eastAsia="Calibri" w:hAnsi="Calibri" w:cs="Calibri"/>
          <w:b/>
          <w:color w:val="000000"/>
          <w:sz w:val="22"/>
          <w:szCs w:val="22"/>
          <w:lang w:val="en-US"/>
        </w:rPr>
        <w:t xml:space="preserve"> PRIMARIA</w:t>
      </w:r>
      <w:r w:rsidRPr="00E30BB6">
        <w:rPr>
          <w:rFonts w:ascii="Calibri" w:eastAsia="Calibri" w:hAnsi="Calibri" w:cs="Calibri"/>
          <w:b/>
          <w:color w:val="000000"/>
          <w:sz w:val="22"/>
          <w:szCs w:val="22"/>
          <w:lang w:val="en-US"/>
        </w:rPr>
        <w:t>:</w:t>
      </w:r>
    </w:p>
    <w:p w14:paraId="512DE28B" w14:textId="77777777" w:rsidR="00E30BB6" w:rsidRPr="00E30BB6" w:rsidRDefault="00E30BB6" w:rsidP="00E30BB6">
      <w:pPr>
        <w:widowControl w:val="0"/>
        <w:pBdr>
          <w:top w:val="nil"/>
          <w:left w:val="nil"/>
          <w:bottom w:val="nil"/>
          <w:right w:val="nil"/>
          <w:between w:val="nil"/>
        </w:pBdr>
        <w:adjustRightInd w:val="0"/>
        <w:spacing w:after="120" w:line="276" w:lineRule="auto"/>
        <w:ind w:left="720"/>
        <w:jc w:val="both"/>
        <w:textAlignment w:val="baseline"/>
        <w:rPr>
          <w:rFonts w:ascii="Calibri" w:eastAsia="Calibri" w:hAnsi="Calibri" w:cs="Calibri"/>
          <w:i/>
          <w:color w:val="000000"/>
          <w:sz w:val="22"/>
          <w:szCs w:val="22"/>
          <w:lang w:val="en-US"/>
        </w:rPr>
      </w:pPr>
      <w:r w:rsidRPr="00E30BB6">
        <w:rPr>
          <w:rFonts w:ascii="Calibri" w:eastAsia="Calibri" w:hAnsi="Calibri" w:cs="Calibri"/>
          <w:i/>
          <w:color w:val="000000"/>
          <w:sz w:val="22"/>
          <w:szCs w:val="22"/>
          <w:lang w:val="en-US"/>
        </w:rPr>
        <w:t xml:space="preserve">Il corso A1 - STEAM IO, TU E I ROBOT mira a far acquisire le competenze in matematica e fisica per la realizzazione di automi di varia natura che possano simulare strumenti reali della vita quotidiana fino ad arrivare ad uno in grado di percorrere un "sentiero" tracciato con una linea. Gli studenti imparano e rafforzano non solo le competenze di coding e di programmazione di schede elettroniche, ma anche quelle di costruzione di prototipi e la manipolazione meccanica più semplice. Gli studenti saranno guidati attraverso il mondo della programmazione di schede Arduino e dell’interfacciamento con </w:t>
      </w:r>
      <w:r w:rsidRPr="00E30BB6">
        <w:rPr>
          <w:rFonts w:ascii="Calibri" w:eastAsia="Calibri" w:hAnsi="Calibri" w:cs="Calibri"/>
          <w:i/>
          <w:color w:val="000000"/>
          <w:sz w:val="22"/>
          <w:szCs w:val="22"/>
          <w:lang w:val="en-US"/>
        </w:rPr>
        <w:lastRenderedPageBreak/>
        <w:t>sensori ed attuatori con il fine di creare uno o più robot in grado di interagire con il mondo esterno. Attraverso le attività proposte uno studente privo di ogni nozione di programmazione di microprocessori, si trasforma in un vero e proprio maker in grado di realizzare semplici automi.</w:t>
      </w:r>
    </w:p>
    <w:p w14:paraId="1CBD2DA4" w14:textId="77777777" w:rsidR="00E30BB6" w:rsidRPr="00E30BB6" w:rsidRDefault="00E30BB6" w:rsidP="00E30BB6">
      <w:pPr>
        <w:widowControl w:val="0"/>
        <w:numPr>
          <w:ilvl w:val="0"/>
          <w:numId w:val="6"/>
        </w:numPr>
        <w:pBdr>
          <w:top w:val="nil"/>
          <w:left w:val="nil"/>
          <w:bottom w:val="nil"/>
          <w:right w:val="nil"/>
          <w:between w:val="nil"/>
        </w:pBdr>
        <w:adjustRightInd w:val="0"/>
        <w:spacing w:before="120" w:after="120" w:line="276" w:lineRule="auto"/>
        <w:jc w:val="both"/>
        <w:textAlignment w:val="baseline"/>
        <w:rPr>
          <w:rFonts w:ascii="Calibri" w:eastAsia="Calibri" w:hAnsi="Calibri" w:cs="Calibri"/>
          <w:b/>
          <w:color w:val="000000"/>
          <w:sz w:val="22"/>
          <w:szCs w:val="22"/>
          <w:lang w:val="en-US"/>
        </w:rPr>
      </w:pPr>
      <w:r w:rsidRPr="00E30BB6">
        <w:rPr>
          <w:rFonts w:ascii="Calibri" w:eastAsia="Calibri" w:hAnsi="Calibri" w:cs="Calibri"/>
          <w:b/>
          <w:color w:val="000000"/>
          <w:sz w:val="22"/>
          <w:szCs w:val="22"/>
          <w:lang w:val="en-US"/>
        </w:rPr>
        <w:t>A1 - STEM IN ROSA PRIMARIA:</w:t>
      </w:r>
    </w:p>
    <w:p w14:paraId="208CA0A8" w14:textId="092703FC" w:rsidR="00E30BB6" w:rsidRDefault="00E30BB6" w:rsidP="00E30BB6">
      <w:pPr>
        <w:widowControl w:val="0"/>
        <w:pBdr>
          <w:top w:val="nil"/>
          <w:left w:val="nil"/>
          <w:bottom w:val="nil"/>
          <w:right w:val="nil"/>
          <w:between w:val="nil"/>
        </w:pBdr>
        <w:adjustRightInd w:val="0"/>
        <w:spacing w:before="120" w:after="120" w:line="276" w:lineRule="auto"/>
        <w:ind w:left="720"/>
        <w:jc w:val="both"/>
        <w:textAlignment w:val="baseline"/>
        <w:rPr>
          <w:rFonts w:ascii="Calibri" w:eastAsia="Calibri" w:hAnsi="Calibri" w:cs="Calibri"/>
          <w:i/>
          <w:color w:val="000000"/>
          <w:sz w:val="22"/>
          <w:szCs w:val="22"/>
          <w:lang w:val="en-US"/>
        </w:rPr>
      </w:pPr>
      <w:r w:rsidRPr="00E30BB6">
        <w:rPr>
          <w:rFonts w:ascii="Calibri" w:eastAsia="Calibri" w:hAnsi="Calibri" w:cs="Calibri"/>
          <w:i/>
          <w:color w:val="000000"/>
          <w:sz w:val="22"/>
          <w:szCs w:val="22"/>
          <w:lang w:val="en-US"/>
        </w:rPr>
        <w:t>Il corso A1 - STEM IN ROSA PRIMARIA sfrutta le potenzialità dell’aula immersiva installata a scuola facendo immergere gli studenti della scuola primaria in un percorso storico scientifico che analizzi, lezione dopo lezione, l’importanza delle donne nelle scoperte scientifiche e l’evoluzione della visione al femminile della scienza. Il percorso mira alla sensibilizzazione degli studenti alla parità di genere anche nel campo scientifico e all’importanza di una prospettiva diversa dell’approccio ai problemi reali.</w:t>
      </w:r>
    </w:p>
    <w:p w14:paraId="38D089AD" w14:textId="77777777" w:rsidR="009E0216" w:rsidRDefault="009E0216" w:rsidP="00E30BB6">
      <w:pPr>
        <w:widowControl w:val="0"/>
        <w:pBdr>
          <w:top w:val="nil"/>
          <w:left w:val="nil"/>
          <w:bottom w:val="nil"/>
          <w:right w:val="nil"/>
          <w:between w:val="nil"/>
        </w:pBdr>
        <w:adjustRightInd w:val="0"/>
        <w:spacing w:before="120" w:after="120" w:line="276" w:lineRule="auto"/>
        <w:ind w:left="720"/>
        <w:jc w:val="both"/>
        <w:textAlignment w:val="baseline"/>
        <w:rPr>
          <w:rFonts w:ascii="Calibri" w:eastAsia="Calibri" w:hAnsi="Calibri" w:cs="Calibri"/>
          <w:i/>
          <w:color w:val="000000"/>
          <w:sz w:val="22"/>
          <w:szCs w:val="22"/>
          <w:lang w:val="en-US"/>
        </w:rPr>
      </w:pPr>
    </w:p>
    <w:p w14:paraId="2AB70A9F" w14:textId="2434EC6E" w:rsidR="009E0216" w:rsidRPr="009E0216" w:rsidRDefault="009E0216" w:rsidP="009E0216">
      <w:pPr>
        <w:widowControl w:val="0"/>
        <w:adjustRightInd w:val="0"/>
        <w:spacing w:before="120" w:after="120" w:line="276" w:lineRule="auto"/>
        <w:jc w:val="both"/>
        <w:textAlignment w:val="baseline"/>
        <w:rPr>
          <w:rFonts w:ascii="Calibri" w:eastAsia="Calibri" w:hAnsi="Calibri" w:cs="Calibri"/>
          <w:b/>
          <w:sz w:val="22"/>
          <w:szCs w:val="22"/>
          <w:lang w:val="en-US"/>
        </w:rPr>
      </w:pPr>
      <w:r w:rsidRPr="00E30BB6">
        <w:rPr>
          <w:rFonts w:ascii="Calibri" w:eastAsia="Calibri" w:hAnsi="Calibri" w:cs="Calibri"/>
          <w:b/>
          <w:sz w:val="22"/>
          <w:szCs w:val="22"/>
          <w:lang w:val="en-US"/>
        </w:rPr>
        <w:t xml:space="preserve">PROPOSTE PROGETTUALI DEI MODULI PER LA SCUOLA </w:t>
      </w:r>
      <w:r>
        <w:rPr>
          <w:rFonts w:ascii="Calibri" w:eastAsia="Calibri" w:hAnsi="Calibri" w:cs="Calibri"/>
          <w:b/>
          <w:sz w:val="22"/>
          <w:szCs w:val="22"/>
          <w:lang w:val="en-US"/>
        </w:rPr>
        <w:t>SECONDARIA</w:t>
      </w:r>
      <w:r w:rsidRPr="00E30BB6">
        <w:rPr>
          <w:rFonts w:ascii="Calibri" w:eastAsia="Calibri" w:hAnsi="Calibri" w:cs="Calibri"/>
          <w:b/>
          <w:sz w:val="22"/>
          <w:szCs w:val="22"/>
          <w:lang w:val="en-US"/>
        </w:rPr>
        <w:t>:</w:t>
      </w:r>
    </w:p>
    <w:p w14:paraId="7542005D" w14:textId="624FD7A2" w:rsidR="009E0216" w:rsidRPr="009E0216" w:rsidRDefault="009E0216" w:rsidP="009E0216">
      <w:pPr>
        <w:widowControl w:val="0"/>
        <w:numPr>
          <w:ilvl w:val="0"/>
          <w:numId w:val="7"/>
        </w:numPr>
        <w:adjustRightInd w:val="0"/>
        <w:spacing w:before="120" w:after="120" w:line="276" w:lineRule="auto"/>
        <w:jc w:val="both"/>
        <w:textAlignment w:val="baseline"/>
        <w:rPr>
          <w:rFonts w:asciiTheme="minorHAnsi" w:hAnsiTheme="minorHAnsi" w:cstheme="minorHAnsi"/>
          <w:b/>
          <w:sz w:val="22"/>
          <w:szCs w:val="22"/>
          <w:lang w:val="en-US"/>
        </w:rPr>
      </w:pPr>
      <w:r w:rsidRPr="009E0216">
        <w:rPr>
          <w:rFonts w:asciiTheme="minorHAnsi" w:hAnsiTheme="minorHAnsi" w:cstheme="minorHAnsi"/>
          <w:b/>
          <w:sz w:val="22"/>
          <w:szCs w:val="22"/>
          <w:lang w:val="en-US"/>
        </w:rPr>
        <w:t>A1 - STEM ARTE E SCIENZA</w:t>
      </w:r>
      <w:r>
        <w:rPr>
          <w:rFonts w:asciiTheme="minorHAnsi" w:hAnsiTheme="minorHAnsi" w:cstheme="minorHAnsi"/>
          <w:b/>
          <w:sz w:val="22"/>
          <w:szCs w:val="22"/>
          <w:lang w:val="en-US"/>
        </w:rPr>
        <w:t xml:space="preserve"> SECONDARIA</w:t>
      </w:r>
      <w:r w:rsidRPr="009E0216">
        <w:rPr>
          <w:rFonts w:asciiTheme="minorHAnsi" w:hAnsiTheme="minorHAnsi" w:cstheme="minorHAnsi"/>
          <w:b/>
          <w:sz w:val="22"/>
          <w:szCs w:val="22"/>
          <w:lang w:val="en-US"/>
        </w:rPr>
        <w:t>:</w:t>
      </w:r>
    </w:p>
    <w:p w14:paraId="0014DE9C" w14:textId="77777777" w:rsidR="009E0216" w:rsidRPr="009E0216" w:rsidRDefault="009E0216" w:rsidP="009E0216">
      <w:pPr>
        <w:widowControl w:val="0"/>
        <w:adjustRightInd w:val="0"/>
        <w:spacing w:before="120" w:after="120" w:line="276" w:lineRule="auto"/>
        <w:ind w:left="720"/>
        <w:jc w:val="both"/>
        <w:textAlignment w:val="baseline"/>
        <w:rPr>
          <w:rFonts w:asciiTheme="minorHAnsi" w:hAnsiTheme="minorHAnsi" w:cstheme="minorHAnsi"/>
          <w:bCs/>
          <w:i/>
          <w:iCs/>
          <w:sz w:val="22"/>
          <w:szCs w:val="22"/>
          <w:lang w:val="en-US"/>
        </w:rPr>
      </w:pPr>
      <w:r w:rsidRPr="009E0216">
        <w:rPr>
          <w:rFonts w:asciiTheme="minorHAnsi" w:hAnsiTheme="minorHAnsi" w:cstheme="minorHAnsi"/>
          <w:bCs/>
          <w:i/>
          <w:iCs/>
          <w:sz w:val="22"/>
          <w:szCs w:val="22"/>
          <w:lang w:val="en-US"/>
        </w:rPr>
        <w:t>Il corso A1 - STEAM ARTE E SCIENZA è un modulo in cui gli studenti possono analizzare insieme, attraverso dibate e sperimentazioni con aula immersiva e gli strumenti tipici dell'educazione artistica, il connubio, non sempre facile, tra arte e scienza, partendo da uno sfondo integratore storico sulla vita di Leonardo da Vinci che ha saputo sempre creare un connubio tra scienza, ingegneria ed arte. Gli studenti analizzeranno, insieme all'esperto, come si legano le scienze al mondo della pittura e del disegno classico(chimica e fisica dei colori utilizzati, tecniche di rappresentazione prospettica concetti di matematica...) per poi affrontare le nuove sfide del disegno digitale e le nuove frontiere della comunicazione artistica e visiva prodotta in modo totalmente digitale.</w:t>
      </w:r>
    </w:p>
    <w:p w14:paraId="4CB85C07" w14:textId="77777777" w:rsidR="009E0216" w:rsidRPr="009E0216" w:rsidRDefault="009E0216" w:rsidP="009E0216">
      <w:pPr>
        <w:widowControl w:val="0"/>
        <w:numPr>
          <w:ilvl w:val="0"/>
          <w:numId w:val="7"/>
        </w:numPr>
        <w:adjustRightInd w:val="0"/>
        <w:spacing w:before="120" w:after="120" w:line="276" w:lineRule="auto"/>
        <w:jc w:val="both"/>
        <w:textAlignment w:val="baseline"/>
        <w:rPr>
          <w:rFonts w:asciiTheme="minorHAnsi" w:hAnsiTheme="minorHAnsi" w:cstheme="minorHAnsi"/>
          <w:b/>
          <w:sz w:val="22"/>
          <w:szCs w:val="22"/>
          <w:lang w:val="en-US"/>
        </w:rPr>
      </w:pPr>
      <w:r w:rsidRPr="009E0216">
        <w:rPr>
          <w:rFonts w:asciiTheme="minorHAnsi" w:hAnsiTheme="minorHAnsi" w:cstheme="minorHAnsi"/>
          <w:b/>
          <w:sz w:val="22"/>
          <w:szCs w:val="22"/>
          <w:lang w:val="en-US"/>
        </w:rPr>
        <w:t>A1 - STEM IN ROSA SECONDARIA:</w:t>
      </w:r>
    </w:p>
    <w:p w14:paraId="03E3CD80" w14:textId="4DBE31E5" w:rsidR="00E30BB6" w:rsidRDefault="009E0216" w:rsidP="009E0216">
      <w:pPr>
        <w:widowControl w:val="0"/>
        <w:adjustRightInd w:val="0"/>
        <w:spacing w:before="120" w:after="120" w:line="276" w:lineRule="auto"/>
        <w:ind w:left="720"/>
        <w:jc w:val="both"/>
        <w:textAlignment w:val="baseline"/>
        <w:rPr>
          <w:rFonts w:asciiTheme="minorHAnsi" w:hAnsiTheme="minorHAnsi" w:cstheme="minorHAnsi"/>
          <w:bCs/>
          <w:i/>
          <w:iCs/>
          <w:sz w:val="22"/>
          <w:szCs w:val="22"/>
          <w:lang w:val="en-US"/>
        </w:rPr>
      </w:pPr>
      <w:r w:rsidRPr="009E0216">
        <w:rPr>
          <w:rFonts w:asciiTheme="minorHAnsi" w:hAnsiTheme="minorHAnsi" w:cstheme="minorHAnsi"/>
          <w:bCs/>
          <w:i/>
          <w:iCs/>
          <w:sz w:val="22"/>
          <w:szCs w:val="22"/>
          <w:lang w:val="en-US"/>
        </w:rPr>
        <w:t>Il corso A1 - STEM IN ROSA SECONDARIA sfrutta le potenzialità dell’aula immersiva installata a scuola facendo immergere gli studenti della scuola SECONDARIA in un percorso storico scientifico che analizzi, lezione dopo lezione, l’importanza delle donne nelle scoperte scientifiche e l’evoluzione della visione al femminile della scienza. Il percorso mira alla sensibilizzazione degli studenti alla parità di genere anche nel campo scientifico e all’importanza di una prospettiva diversa dell’approccio ai problemi reali.</w:t>
      </w:r>
    </w:p>
    <w:p w14:paraId="148CEA3F" w14:textId="77777777" w:rsidR="009E0216" w:rsidRPr="009E0216" w:rsidRDefault="009E0216" w:rsidP="009E0216">
      <w:pPr>
        <w:widowControl w:val="0"/>
        <w:adjustRightInd w:val="0"/>
        <w:spacing w:before="120" w:after="120" w:line="276" w:lineRule="auto"/>
        <w:ind w:left="720"/>
        <w:jc w:val="both"/>
        <w:textAlignment w:val="baseline"/>
        <w:rPr>
          <w:rFonts w:asciiTheme="minorHAnsi" w:hAnsiTheme="minorHAnsi" w:cstheme="minorHAnsi"/>
          <w:bCs/>
          <w:i/>
          <w:iCs/>
          <w:sz w:val="22"/>
          <w:szCs w:val="22"/>
          <w:lang w:val="en-US"/>
        </w:rPr>
      </w:pPr>
    </w:p>
    <w:p w14:paraId="554F5714"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r w:rsidRPr="00E30BB6">
        <w:rPr>
          <w:rFonts w:ascii="Calibri" w:eastAsia="Calibri" w:hAnsi="Calibri" w:cs="Calibri"/>
          <w:i/>
          <w:sz w:val="22"/>
          <w:szCs w:val="22"/>
          <w:lang w:val="en-US"/>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w:t>
      </w:r>
    </w:p>
    <w:p w14:paraId="5FCC8137"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r w:rsidRPr="00E30BB6">
        <w:rPr>
          <w:rFonts w:ascii="Calibri" w:eastAsia="Calibri" w:hAnsi="Calibri" w:cs="Calibri"/>
          <w:i/>
          <w:sz w:val="22"/>
          <w:szCs w:val="22"/>
          <w:lang w:val="en-US"/>
        </w:rPr>
        <w:t>Saranno svolti in presenza, rivolti a gruppi di almeno 9 studenti e tenuti da almeno un formatore esperto in possesso di competenze documentate sulle discipline STEM e sulle tematiche del percorso, coadiuvato da un tutor.</w:t>
      </w:r>
    </w:p>
    <w:p w14:paraId="43860AD9"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r w:rsidRPr="00E30BB6">
        <w:rPr>
          <w:rFonts w:ascii="Calibri" w:eastAsia="Calibri" w:hAnsi="Calibri" w:cs="Calibri"/>
          <w:i/>
          <w:sz w:val="22"/>
          <w:szCs w:val="22"/>
          <w:lang w:val="en-US"/>
        </w:rPr>
        <w:t>Gli approcci pedagogici saranno fondati sulla laboratorialità e sul learning by doing, sul problem solving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DigComp 2.2.</w:t>
      </w:r>
    </w:p>
    <w:p w14:paraId="085B07F1" w14:textId="77777777" w:rsidR="00E30BB6" w:rsidRPr="00E30BB6" w:rsidRDefault="00E30BB6" w:rsidP="00E30BB6">
      <w:pPr>
        <w:widowControl w:val="0"/>
        <w:adjustRightInd w:val="0"/>
        <w:spacing w:after="120" w:line="276" w:lineRule="auto"/>
        <w:jc w:val="both"/>
        <w:textAlignment w:val="baseline"/>
        <w:rPr>
          <w:rFonts w:ascii="Calibri" w:eastAsia="Calibri" w:hAnsi="Calibri" w:cs="Calibri"/>
          <w:i/>
          <w:sz w:val="22"/>
          <w:szCs w:val="22"/>
          <w:lang w:val="en-US"/>
        </w:rPr>
      </w:pPr>
      <w:r w:rsidRPr="00E30BB6">
        <w:rPr>
          <w:rFonts w:ascii="Calibri" w:eastAsia="Calibri" w:hAnsi="Calibri" w:cs="Calibri"/>
          <w:i/>
          <w:sz w:val="22"/>
          <w:szCs w:val="22"/>
          <w:lang w:val="en-US"/>
        </w:rPr>
        <w:lastRenderedPageBreak/>
        <w:t>Particolare attenzione sarà rivolta al superamento degli stereotipi e dei divari di genere, valorizzando i talenti delle alunne e delle studentesse verso lo studio delle STEM e rafforzando ulteriormente le loro competenze.</w:t>
      </w:r>
    </w:p>
    <w:p w14:paraId="274C6B9D" w14:textId="77777777" w:rsidR="00E30BB6" w:rsidRPr="00E30BB6" w:rsidRDefault="00E30BB6" w:rsidP="00E30BB6">
      <w:pPr>
        <w:widowControl w:val="0"/>
        <w:pBdr>
          <w:top w:val="nil"/>
          <w:left w:val="nil"/>
          <w:bottom w:val="nil"/>
          <w:right w:val="nil"/>
          <w:between w:val="nil"/>
        </w:pBdr>
        <w:adjustRightInd w:val="0"/>
        <w:spacing w:before="120" w:after="120" w:line="276" w:lineRule="auto"/>
        <w:ind w:left="720"/>
        <w:jc w:val="both"/>
        <w:textAlignment w:val="baseline"/>
        <w:rPr>
          <w:rFonts w:ascii="Calibri" w:eastAsia="Calibri" w:hAnsi="Calibri" w:cs="Calibri"/>
          <w:b/>
          <w:color w:val="000000"/>
          <w:sz w:val="22"/>
          <w:szCs w:val="22"/>
          <w:lang w:val="en-US"/>
        </w:rPr>
      </w:pPr>
    </w:p>
    <w:p w14:paraId="239387D6" w14:textId="77777777" w:rsidR="00E30BB6" w:rsidRDefault="00E30BB6" w:rsidP="00183184">
      <w:pPr>
        <w:widowControl w:val="0"/>
        <w:tabs>
          <w:tab w:val="left" w:pos="1733"/>
        </w:tabs>
        <w:autoSpaceDE w:val="0"/>
        <w:autoSpaceDN w:val="0"/>
        <w:ind w:right="284"/>
        <w:jc w:val="both"/>
        <w:rPr>
          <w:rFonts w:ascii="Calibri" w:eastAsia="Calibri" w:hAnsi="Calibri" w:cs="Calibri"/>
          <w:b/>
          <w:sz w:val="22"/>
          <w:szCs w:val="22"/>
          <w:lang w:eastAsia="en-US"/>
        </w:rPr>
      </w:pPr>
    </w:p>
    <w:sectPr w:rsidR="00E30BB6" w:rsidSect="00A02E11">
      <w:footerReference w:type="even" r:id="rId12"/>
      <w:footerReference w:type="default" r:id="rId13"/>
      <w:pgSz w:w="11907" w:h="16839" w:code="9"/>
      <w:pgMar w:top="1418"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32EA" w14:textId="77777777" w:rsidR="00F648EA" w:rsidRDefault="00F648EA">
      <w:r>
        <w:separator/>
      </w:r>
    </w:p>
  </w:endnote>
  <w:endnote w:type="continuationSeparator" w:id="0">
    <w:p w14:paraId="211466B8" w14:textId="77777777" w:rsidR="00F648EA" w:rsidRDefault="00F6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156175"/>
      <w:docPartObj>
        <w:docPartGallery w:val="Page Numbers (Bottom of Page)"/>
        <w:docPartUnique/>
      </w:docPartObj>
    </w:sdtPr>
    <w:sdtEndPr/>
    <w:sdtContent>
      <w:p w14:paraId="37813469" w14:textId="3AE9A765" w:rsidR="007967E8" w:rsidRDefault="007967E8">
        <w:pPr>
          <w:pStyle w:val="Pidipagina"/>
          <w:jc w:val="right"/>
        </w:pPr>
        <w:r>
          <w:fldChar w:fldCharType="begin"/>
        </w:r>
        <w:r>
          <w:instrText>PAGE   \* MERGEFORMAT</w:instrText>
        </w:r>
        <w:r>
          <w:fldChar w:fldCharType="separate"/>
        </w:r>
        <w:r w:rsidR="00F87889">
          <w:rPr>
            <w:noProof/>
          </w:rPr>
          <w:t>6</w:t>
        </w:r>
        <w:r>
          <w:fldChar w:fldCharType="end"/>
        </w:r>
      </w:p>
    </w:sdtContent>
  </w:sdt>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6441" w14:textId="77777777" w:rsidR="00F648EA" w:rsidRDefault="00F648EA">
      <w:r>
        <w:separator/>
      </w:r>
    </w:p>
  </w:footnote>
  <w:footnote w:type="continuationSeparator" w:id="0">
    <w:p w14:paraId="1356E4FB" w14:textId="77777777" w:rsidR="00F648EA" w:rsidRDefault="00F64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18C27E0F"/>
    <w:multiLevelType w:val="hybridMultilevel"/>
    <w:tmpl w:val="D8F6D4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4F26E45"/>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numFmt w:val="decimal"/>
      <w:lvlText w:val="o"/>
      <w:lvlJc w:val="left"/>
      <w:pPr>
        <w:tabs>
          <w:tab w:val="num" w:pos="1800"/>
        </w:tabs>
        <w:ind w:left="1800" w:hanging="360"/>
      </w:pPr>
      <w:rPr>
        <w:rFonts w:ascii="Courier New" w:hAnsi="Courier New" w:cs="Courier New" w:hint="default"/>
      </w:rPr>
    </w:lvl>
    <w:lvl w:ilvl="2" w:tplc="04100005">
      <w:numFmt w:val="decimal"/>
      <w:lvlText w:val=""/>
      <w:lvlJc w:val="left"/>
      <w:pPr>
        <w:tabs>
          <w:tab w:val="num" w:pos="2520"/>
        </w:tabs>
        <w:ind w:left="2520" w:hanging="360"/>
      </w:pPr>
      <w:rPr>
        <w:rFonts w:ascii="Wingdings" w:hAnsi="Wingdings" w:hint="default"/>
      </w:rPr>
    </w:lvl>
    <w:lvl w:ilvl="3" w:tplc="04100001">
      <w:numFmt w:val="decimal"/>
      <w:lvlText w:val=""/>
      <w:lvlJc w:val="left"/>
      <w:pPr>
        <w:tabs>
          <w:tab w:val="num" w:pos="3240"/>
        </w:tabs>
        <w:ind w:left="3240" w:hanging="360"/>
      </w:pPr>
      <w:rPr>
        <w:rFonts w:ascii="Symbol" w:hAnsi="Symbol" w:hint="default"/>
      </w:rPr>
    </w:lvl>
    <w:lvl w:ilvl="4" w:tplc="04100003">
      <w:numFmt w:val="decimal"/>
      <w:lvlText w:val="o"/>
      <w:lvlJc w:val="left"/>
      <w:pPr>
        <w:tabs>
          <w:tab w:val="num" w:pos="3960"/>
        </w:tabs>
        <w:ind w:left="3960" w:hanging="360"/>
      </w:pPr>
      <w:rPr>
        <w:rFonts w:ascii="Courier New" w:hAnsi="Courier New" w:cs="Courier New" w:hint="default"/>
      </w:rPr>
    </w:lvl>
    <w:lvl w:ilvl="5" w:tplc="04100005">
      <w:numFmt w:val="decimal"/>
      <w:lvlText w:val=""/>
      <w:lvlJc w:val="left"/>
      <w:pPr>
        <w:tabs>
          <w:tab w:val="num" w:pos="4680"/>
        </w:tabs>
        <w:ind w:left="4680" w:hanging="360"/>
      </w:pPr>
      <w:rPr>
        <w:rFonts w:ascii="Wingdings" w:hAnsi="Wingdings" w:hint="default"/>
      </w:rPr>
    </w:lvl>
    <w:lvl w:ilvl="6" w:tplc="04100001">
      <w:numFmt w:val="decimal"/>
      <w:lvlText w:val=""/>
      <w:lvlJc w:val="left"/>
      <w:pPr>
        <w:tabs>
          <w:tab w:val="num" w:pos="5400"/>
        </w:tabs>
        <w:ind w:left="5400" w:hanging="360"/>
      </w:pPr>
      <w:rPr>
        <w:rFonts w:ascii="Symbol" w:hAnsi="Symbol" w:hint="default"/>
      </w:rPr>
    </w:lvl>
    <w:lvl w:ilvl="7" w:tplc="04100003">
      <w:numFmt w:val="decimal"/>
      <w:lvlText w:val="o"/>
      <w:lvlJc w:val="left"/>
      <w:pPr>
        <w:tabs>
          <w:tab w:val="num" w:pos="6120"/>
        </w:tabs>
        <w:ind w:left="6120" w:hanging="360"/>
      </w:pPr>
      <w:rPr>
        <w:rFonts w:ascii="Courier New" w:hAnsi="Courier New" w:cs="Courier New" w:hint="default"/>
      </w:rPr>
    </w:lvl>
    <w:lvl w:ilvl="8" w:tplc="04100005">
      <w:numFmt w:val="decimal"/>
      <w:lvlText w:val=""/>
      <w:lvlJc w:val="left"/>
      <w:pPr>
        <w:tabs>
          <w:tab w:val="num" w:pos="6840"/>
        </w:tabs>
        <w:ind w:left="6840" w:hanging="360"/>
      </w:pPr>
      <w:rPr>
        <w:rFonts w:ascii="Wingdings" w:hAnsi="Wingdings" w:hint="default"/>
      </w:rPr>
    </w:lvl>
  </w:abstractNum>
  <w:abstractNum w:abstractNumId="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0" w15:restartNumberingAfterBreak="0">
    <w:nsid w:val="717D18BF"/>
    <w:multiLevelType w:val="multilevel"/>
    <w:tmpl w:val="FC5C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12FF"/>
    <w:rsid w:val="00002828"/>
    <w:rsid w:val="00010D73"/>
    <w:rsid w:val="0001314D"/>
    <w:rsid w:val="0001443F"/>
    <w:rsid w:val="00015BCA"/>
    <w:rsid w:val="00015D2C"/>
    <w:rsid w:val="00016658"/>
    <w:rsid w:val="00021EB3"/>
    <w:rsid w:val="00022FEC"/>
    <w:rsid w:val="0003018C"/>
    <w:rsid w:val="000309DF"/>
    <w:rsid w:val="00031FEB"/>
    <w:rsid w:val="000371CE"/>
    <w:rsid w:val="00046B4A"/>
    <w:rsid w:val="00047934"/>
    <w:rsid w:val="0005084A"/>
    <w:rsid w:val="00051A9E"/>
    <w:rsid w:val="00051CAE"/>
    <w:rsid w:val="00051E72"/>
    <w:rsid w:val="000534AD"/>
    <w:rsid w:val="00053556"/>
    <w:rsid w:val="000539ED"/>
    <w:rsid w:val="00053DE3"/>
    <w:rsid w:val="00053E60"/>
    <w:rsid w:val="000564C9"/>
    <w:rsid w:val="00056833"/>
    <w:rsid w:val="00062E4A"/>
    <w:rsid w:val="000670A5"/>
    <w:rsid w:val="0007048C"/>
    <w:rsid w:val="00072224"/>
    <w:rsid w:val="000736AB"/>
    <w:rsid w:val="00074CDD"/>
    <w:rsid w:val="0007706B"/>
    <w:rsid w:val="0008242F"/>
    <w:rsid w:val="00084795"/>
    <w:rsid w:val="0009246B"/>
    <w:rsid w:val="00093B8A"/>
    <w:rsid w:val="000A19BA"/>
    <w:rsid w:val="000A2C09"/>
    <w:rsid w:val="000A74CB"/>
    <w:rsid w:val="000B12C5"/>
    <w:rsid w:val="000B480F"/>
    <w:rsid w:val="000B60F8"/>
    <w:rsid w:val="000B6C44"/>
    <w:rsid w:val="000B6E34"/>
    <w:rsid w:val="000C0039"/>
    <w:rsid w:val="000C11ED"/>
    <w:rsid w:val="000C26CA"/>
    <w:rsid w:val="000C2DBB"/>
    <w:rsid w:val="000C7368"/>
    <w:rsid w:val="000D1AFB"/>
    <w:rsid w:val="000D5BE5"/>
    <w:rsid w:val="000D7C03"/>
    <w:rsid w:val="000E1E4D"/>
    <w:rsid w:val="000E246B"/>
    <w:rsid w:val="000E446C"/>
    <w:rsid w:val="000F0CA0"/>
    <w:rsid w:val="000F2156"/>
    <w:rsid w:val="000F4537"/>
    <w:rsid w:val="000F4D89"/>
    <w:rsid w:val="000F59F8"/>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4CA6"/>
    <w:rsid w:val="00167C80"/>
    <w:rsid w:val="00174486"/>
    <w:rsid w:val="00174541"/>
    <w:rsid w:val="00175FFB"/>
    <w:rsid w:val="00182723"/>
    <w:rsid w:val="00183184"/>
    <w:rsid w:val="00185A49"/>
    <w:rsid w:val="00186225"/>
    <w:rsid w:val="0018773E"/>
    <w:rsid w:val="00191CA1"/>
    <w:rsid w:val="001A58C3"/>
    <w:rsid w:val="001A5909"/>
    <w:rsid w:val="001A6378"/>
    <w:rsid w:val="001B1257"/>
    <w:rsid w:val="001B1415"/>
    <w:rsid w:val="001B484F"/>
    <w:rsid w:val="001B7378"/>
    <w:rsid w:val="001C0302"/>
    <w:rsid w:val="001C36B4"/>
    <w:rsid w:val="001C3E78"/>
    <w:rsid w:val="001C52F4"/>
    <w:rsid w:val="001C6C49"/>
    <w:rsid w:val="001D4B64"/>
    <w:rsid w:val="001D6B50"/>
    <w:rsid w:val="001D7254"/>
    <w:rsid w:val="001E52E4"/>
    <w:rsid w:val="001E7FE8"/>
    <w:rsid w:val="001F16A2"/>
    <w:rsid w:val="001F207B"/>
    <w:rsid w:val="001F6C2D"/>
    <w:rsid w:val="00200B83"/>
    <w:rsid w:val="00207849"/>
    <w:rsid w:val="00210607"/>
    <w:rsid w:val="00211108"/>
    <w:rsid w:val="00213B82"/>
    <w:rsid w:val="00213C1D"/>
    <w:rsid w:val="00214232"/>
    <w:rsid w:val="0021548E"/>
    <w:rsid w:val="0021559E"/>
    <w:rsid w:val="00216C6F"/>
    <w:rsid w:val="00217C76"/>
    <w:rsid w:val="00222A56"/>
    <w:rsid w:val="002247FE"/>
    <w:rsid w:val="00225146"/>
    <w:rsid w:val="00226CB3"/>
    <w:rsid w:val="0023285D"/>
    <w:rsid w:val="00240337"/>
    <w:rsid w:val="0024391D"/>
    <w:rsid w:val="0025352F"/>
    <w:rsid w:val="002539BB"/>
    <w:rsid w:val="002550D6"/>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06BC"/>
    <w:rsid w:val="002A6748"/>
    <w:rsid w:val="002A6EC7"/>
    <w:rsid w:val="002B0440"/>
    <w:rsid w:val="002B13C0"/>
    <w:rsid w:val="002B206B"/>
    <w:rsid w:val="002B3171"/>
    <w:rsid w:val="002B684C"/>
    <w:rsid w:val="002C1C92"/>
    <w:rsid w:val="002C1E86"/>
    <w:rsid w:val="002C6CC1"/>
    <w:rsid w:val="002D308E"/>
    <w:rsid w:val="002D472B"/>
    <w:rsid w:val="002D473A"/>
    <w:rsid w:val="002D4CE9"/>
    <w:rsid w:val="002D786D"/>
    <w:rsid w:val="002E1891"/>
    <w:rsid w:val="002E1DEB"/>
    <w:rsid w:val="002E430A"/>
    <w:rsid w:val="002E5DB6"/>
    <w:rsid w:val="002F1D22"/>
    <w:rsid w:val="002F49B3"/>
    <w:rsid w:val="002F66C4"/>
    <w:rsid w:val="00300F45"/>
    <w:rsid w:val="00304B62"/>
    <w:rsid w:val="0030701D"/>
    <w:rsid w:val="003257CF"/>
    <w:rsid w:val="00326277"/>
    <w:rsid w:val="00336F0F"/>
    <w:rsid w:val="0034109B"/>
    <w:rsid w:val="00344731"/>
    <w:rsid w:val="0034552C"/>
    <w:rsid w:val="003469AB"/>
    <w:rsid w:val="00347262"/>
    <w:rsid w:val="00351652"/>
    <w:rsid w:val="00351867"/>
    <w:rsid w:val="00353A20"/>
    <w:rsid w:val="00355615"/>
    <w:rsid w:val="00356386"/>
    <w:rsid w:val="0035659B"/>
    <w:rsid w:val="00361D26"/>
    <w:rsid w:val="00363B1F"/>
    <w:rsid w:val="0036522E"/>
    <w:rsid w:val="00367396"/>
    <w:rsid w:val="003709D8"/>
    <w:rsid w:val="003726C9"/>
    <w:rsid w:val="00373832"/>
    <w:rsid w:val="00374926"/>
    <w:rsid w:val="00376169"/>
    <w:rsid w:val="00380B8B"/>
    <w:rsid w:val="003824FF"/>
    <w:rsid w:val="00382EC8"/>
    <w:rsid w:val="00383ADD"/>
    <w:rsid w:val="00384862"/>
    <w:rsid w:val="003908A5"/>
    <w:rsid w:val="00392E1C"/>
    <w:rsid w:val="00395933"/>
    <w:rsid w:val="003A007F"/>
    <w:rsid w:val="003A01DE"/>
    <w:rsid w:val="003A1779"/>
    <w:rsid w:val="003A433E"/>
    <w:rsid w:val="003A5D3A"/>
    <w:rsid w:val="003B3659"/>
    <w:rsid w:val="003B79E2"/>
    <w:rsid w:val="003C0DE3"/>
    <w:rsid w:val="003C385C"/>
    <w:rsid w:val="003C47E7"/>
    <w:rsid w:val="003C5971"/>
    <w:rsid w:val="003C60F6"/>
    <w:rsid w:val="003C7A75"/>
    <w:rsid w:val="003C7E46"/>
    <w:rsid w:val="003D123E"/>
    <w:rsid w:val="003D3743"/>
    <w:rsid w:val="003D4352"/>
    <w:rsid w:val="003E18F4"/>
    <w:rsid w:val="003E2DA4"/>
    <w:rsid w:val="003E2E35"/>
    <w:rsid w:val="003E5C47"/>
    <w:rsid w:val="003F2D21"/>
    <w:rsid w:val="003F5439"/>
    <w:rsid w:val="00405A34"/>
    <w:rsid w:val="004076E9"/>
    <w:rsid w:val="00414813"/>
    <w:rsid w:val="00416DC1"/>
    <w:rsid w:val="004208C7"/>
    <w:rsid w:val="0042568D"/>
    <w:rsid w:val="00430C48"/>
    <w:rsid w:val="00433881"/>
    <w:rsid w:val="00433CB5"/>
    <w:rsid w:val="00435CFB"/>
    <w:rsid w:val="00436EDD"/>
    <w:rsid w:val="0044224C"/>
    <w:rsid w:val="00443639"/>
    <w:rsid w:val="00443DE4"/>
    <w:rsid w:val="00446355"/>
    <w:rsid w:val="0044774A"/>
    <w:rsid w:val="004563DD"/>
    <w:rsid w:val="00462440"/>
    <w:rsid w:val="004652D3"/>
    <w:rsid w:val="004657B2"/>
    <w:rsid w:val="004722C2"/>
    <w:rsid w:val="00473A05"/>
    <w:rsid w:val="00480FD4"/>
    <w:rsid w:val="00484CE2"/>
    <w:rsid w:val="00485D17"/>
    <w:rsid w:val="004914CB"/>
    <w:rsid w:val="00495A93"/>
    <w:rsid w:val="00497369"/>
    <w:rsid w:val="004A4A9E"/>
    <w:rsid w:val="004A5D71"/>
    <w:rsid w:val="004A61EC"/>
    <w:rsid w:val="004A786E"/>
    <w:rsid w:val="004B09C3"/>
    <w:rsid w:val="004B5569"/>
    <w:rsid w:val="004B62EF"/>
    <w:rsid w:val="004C01A7"/>
    <w:rsid w:val="004C4D67"/>
    <w:rsid w:val="004C65FE"/>
    <w:rsid w:val="004D18E3"/>
    <w:rsid w:val="004D1C0F"/>
    <w:rsid w:val="004D539A"/>
    <w:rsid w:val="004D5E90"/>
    <w:rsid w:val="004E105E"/>
    <w:rsid w:val="004E4B1A"/>
    <w:rsid w:val="004E6955"/>
    <w:rsid w:val="004F7A83"/>
    <w:rsid w:val="00503E82"/>
    <w:rsid w:val="00504B83"/>
    <w:rsid w:val="00505644"/>
    <w:rsid w:val="005057E0"/>
    <w:rsid w:val="005104C0"/>
    <w:rsid w:val="0051112D"/>
    <w:rsid w:val="0051572A"/>
    <w:rsid w:val="00520DBD"/>
    <w:rsid w:val="00520F00"/>
    <w:rsid w:val="00521B20"/>
    <w:rsid w:val="00525018"/>
    <w:rsid w:val="00526196"/>
    <w:rsid w:val="005263CD"/>
    <w:rsid w:val="0052773A"/>
    <w:rsid w:val="00527AAD"/>
    <w:rsid w:val="00527FAF"/>
    <w:rsid w:val="00530745"/>
    <w:rsid w:val="00530FD5"/>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0EB"/>
    <w:rsid w:val="005742C3"/>
    <w:rsid w:val="00575CD4"/>
    <w:rsid w:val="00576F0F"/>
    <w:rsid w:val="00577B94"/>
    <w:rsid w:val="00583A1F"/>
    <w:rsid w:val="00585647"/>
    <w:rsid w:val="00585A3D"/>
    <w:rsid w:val="00585C3D"/>
    <w:rsid w:val="00591734"/>
    <w:rsid w:val="00591CC1"/>
    <w:rsid w:val="005938E5"/>
    <w:rsid w:val="005A4B10"/>
    <w:rsid w:val="005A5AB6"/>
    <w:rsid w:val="005A7F30"/>
    <w:rsid w:val="005B65B5"/>
    <w:rsid w:val="005C77DE"/>
    <w:rsid w:val="005D551A"/>
    <w:rsid w:val="005D742D"/>
    <w:rsid w:val="005E0503"/>
    <w:rsid w:val="005E12B3"/>
    <w:rsid w:val="005E1542"/>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268E"/>
    <w:rsid w:val="00613E0F"/>
    <w:rsid w:val="006149C4"/>
    <w:rsid w:val="006157D9"/>
    <w:rsid w:val="006167AA"/>
    <w:rsid w:val="00622551"/>
    <w:rsid w:val="0062260B"/>
    <w:rsid w:val="0062483F"/>
    <w:rsid w:val="00632BF9"/>
    <w:rsid w:val="00632F5C"/>
    <w:rsid w:val="00635CBB"/>
    <w:rsid w:val="006363E1"/>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9227D"/>
    <w:rsid w:val="006A0432"/>
    <w:rsid w:val="006A149B"/>
    <w:rsid w:val="006A73FD"/>
    <w:rsid w:val="006B0653"/>
    <w:rsid w:val="006B162F"/>
    <w:rsid w:val="006B2F2A"/>
    <w:rsid w:val="006B7D8C"/>
    <w:rsid w:val="006B7FC2"/>
    <w:rsid w:val="006C0DCD"/>
    <w:rsid w:val="006C1D43"/>
    <w:rsid w:val="006C1E40"/>
    <w:rsid w:val="006C4CA0"/>
    <w:rsid w:val="006C761E"/>
    <w:rsid w:val="006D04D6"/>
    <w:rsid w:val="006D415B"/>
    <w:rsid w:val="006D4AC3"/>
    <w:rsid w:val="006E010C"/>
    <w:rsid w:val="006E02C5"/>
    <w:rsid w:val="006E0673"/>
    <w:rsid w:val="006E33D9"/>
    <w:rsid w:val="006E4E92"/>
    <w:rsid w:val="006F05B1"/>
    <w:rsid w:val="007018B7"/>
    <w:rsid w:val="007026DF"/>
    <w:rsid w:val="00705188"/>
    <w:rsid w:val="00705427"/>
    <w:rsid w:val="00706853"/>
    <w:rsid w:val="00706DD4"/>
    <w:rsid w:val="00710D1C"/>
    <w:rsid w:val="00717756"/>
    <w:rsid w:val="0072474A"/>
    <w:rsid w:val="00725408"/>
    <w:rsid w:val="00725C14"/>
    <w:rsid w:val="0072785A"/>
    <w:rsid w:val="00731440"/>
    <w:rsid w:val="00733D1B"/>
    <w:rsid w:val="00735FFF"/>
    <w:rsid w:val="00740439"/>
    <w:rsid w:val="00740888"/>
    <w:rsid w:val="00743857"/>
    <w:rsid w:val="007456E6"/>
    <w:rsid w:val="00747847"/>
    <w:rsid w:val="00750EBA"/>
    <w:rsid w:val="00754BC2"/>
    <w:rsid w:val="00760189"/>
    <w:rsid w:val="00761BC7"/>
    <w:rsid w:val="0076314A"/>
    <w:rsid w:val="0076508D"/>
    <w:rsid w:val="007651AC"/>
    <w:rsid w:val="007676DE"/>
    <w:rsid w:val="00770331"/>
    <w:rsid w:val="00772936"/>
    <w:rsid w:val="00774239"/>
    <w:rsid w:val="00775397"/>
    <w:rsid w:val="0077662D"/>
    <w:rsid w:val="00777992"/>
    <w:rsid w:val="0079013C"/>
    <w:rsid w:val="0079230A"/>
    <w:rsid w:val="007927F5"/>
    <w:rsid w:val="007967E8"/>
    <w:rsid w:val="00796D2C"/>
    <w:rsid w:val="007A3EDB"/>
    <w:rsid w:val="007B4259"/>
    <w:rsid w:val="007B4C06"/>
    <w:rsid w:val="007B57C2"/>
    <w:rsid w:val="007B59D8"/>
    <w:rsid w:val="007C09AC"/>
    <w:rsid w:val="007C4C5B"/>
    <w:rsid w:val="007C780D"/>
    <w:rsid w:val="007D3843"/>
    <w:rsid w:val="007D74F4"/>
    <w:rsid w:val="007D7C11"/>
    <w:rsid w:val="007E040F"/>
    <w:rsid w:val="007E0636"/>
    <w:rsid w:val="007E2352"/>
    <w:rsid w:val="007E6F99"/>
    <w:rsid w:val="007F17F0"/>
    <w:rsid w:val="007F24B6"/>
    <w:rsid w:val="007F5DF0"/>
    <w:rsid w:val="007F6DF6"/>
    <w:rsid w:val="00801BA6"/>
    <w:rsid w:val="00811416"/>
    <w:rsid w:val="0081476C"/>
    <w:rsid w:val="00815D29"/>
    <w:rsid w:val="00821861"/>
    <w:rsid w:val="00821BBE"/>
    <w:rsid w:val="00822BEF"/>
    <w:rsid w:val="00825E4C"/>
    <w:rsid w:val="0082652D"/>
    <w:rsid w:val="008303A6"/>
    <w:rsid w:val="00831FA2"/>
    <w:rsid w:val="00832733"/>
    <w:rsid w:val="00833F44"/>
    <w:rsid w:val="0083680A"/>
    <w:rsid w:val="00842499"/>
    <w:rsid w:val="00842E3A"/>
    <w:rsid w:val="008459E3"/>
    <w:rsid w:val="00845C34"/>
    <w:rsid w:val="00847E8A"/>
    <w:rsid w:val="008501A3"/>
    <w:rsid w:val="0085293C"/>
    <w:rsid w:val="00854281"/>
    <w:rsid w:val="00854B7C"/>
    <w:rsid w:val="00854D72"/>
    <w:rsid w:val="00855040"/>
    <w:rsid w:val="00860CF4"/>
    <w:rsid w:val="008636B5"/>
    <w:rsid w:val="008664A2"/>
    <w:rsid w:val="0086776E"/>
    <w:rsid w:val="00871E16"/>
    <w:rsid w:val="00872F50"/>
    <w:rsid w:val="00874365"/>
    <w:rsid w:val="00875E5A"/>
    <w:rsid w:val="00876CF5"/>
    <w:rsid w:val="008805AA"/>
    <w:rsid w:val="00881E62"/>
    <w:rsid w:val="00883FF4"/>
    <w:rsid w:val="00894D01"/>
    <w:rsid w:val="008976D9"/>
    <w:rsid w:val="00897BDF"/>
    <w:rsid w:val="008A1E97"/>
    <w:rsid w:val="008A25A6"/>
    <w:rsid w:val="008A5BB0"/>
    <w:rsid w:val="008B1FC8"/>
    <w:rsid w:val="008B37FD"/>
    <w:rsid w:val="008B6767"/>
    <w:rsid w:val="008B67E9"/>
    <w:rsid w:val="008C0440"/>
    <w:rsid w:val="008C1400"/>
    <w:rsid w:val="008D1317"/>
    <w:rsid w:val="008E0DE5"/>
    <w:rsid w:val="008E6672"/>
    <w:rsid w:val="008E7578"/>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26AC"/>
    <w:rsid w:val="009B2F7D"/>
    <w:rsid w:val="009B31B2"/>
    <w:rsid w:val="009B3956"/>
    <w:rsid w:val="009C4442"/>
    <w:rsid w:val="009C54FA"/>
    <w:rsid w:val="009C723F"/>
    <w:rsid w:val="009D0487"/>
    <w:rsid w:val="009D102B"/>
    <w:rsid w:val="009D1FFB"/>
    <w:rsid w:val="009D21BE"/>
    <w:rsid w:val="009D22EB"/>
    <w:rsid w:val="009D2CF7"/>
    <w:rsid w:val="009D42CC"/>
    <w:rsid w:val="009D7632"/>
    <w:rsid w:val="009E0216"/>
    <w:rsid w:val="009E4D9E"/>
    <w:rsid w:val="009F0ED6"/>
    <w:rsid w:val="009F477B"/>
    <w:rsid w:val="00A023CC"/>
    <w:rsid w:val="00A02E11"/>
    <w:rsid w:val="00A04904"/>
    <w:rsid w:val="00A10524"/>
    <w:rsid w:val="00A11AC5"/>
    <w:rsid w:val="00A11DB1"/>
    <w:rsid w:val="00A12CD8"/>
    <w:rsid w:val="00A13318"/>
    <w:rsid w:val="00A15AF4"/>
    <w:rsid w:val="00A174A1"/>
    <w:rsid w:val="00A20A7A"/>
    <w:rsid w:val="00A2636E"/>
    <w:rsid w:val="00A31FDE"/>
    <w:rsid w:val="00A32674"/>
    <w:rsid w:val="00A32D87"/>
    <w:rsid w:val="00A403C5"/>
    <w:rsid w:val="00A411C8"/>
    <w:rsid w:val="00A41940"/>
    <w:rsid w:val="00A41BEA"/>
    <w:rsid w:val="00A44878"/>
    <w:rsid w:val="00A4533F"/>
    <w:rsid w:val="00A47531"/>
    <w:rsid w:val="00A47733"/>
    <w:rsid w:val="00A47AA5"/>
    <w:rsid w:val="00A53DA7"/>
    <w:rsid w:val="00A552D6"/>
    <w:rsid w:val="00A5614F"/>
    <w:rsid w:val="00A57F54"/>
    <w:rsid w:val="00A6054A"/>
    <w:rsid w:val="00A6127E"/>
    <w:rsid w:val="00A62F2B"/>
    <w:rsid w:val="00A6464D"/>
    <w:rsid w:val="00A65DF8"/>
    <w:rsid w:val="00A727A8"/>
    <w:rsid w:val="00A76733"/>
    <w:rsid w:val="00A90761"/>
    <w:rsid w:val="00A909FA"/>
    <w:rsid w:val="00A90F34"/>
    <w:rsid w:val="00A91C14"/>
    <w:rsid w:val="00A94E66"/>
    <w:rsid w:val="00AA3F35"/>
    <w:rsid w:val="00AA6CCD"/>
    <w:rsid w:val="00AB15FB"/>
    <w:rsid w:val="00AB3F38"/>
    <w:rsid w:val="00AB76C8"/>
    <w:rsid w:val="00AC107F"/>
    <w:rsid w:val="00AC21A5"/>
    <w:rsid w:val="00AC62CF"/>
    <w:rsid w:val="00AD07E7"/>
    <w:rsid w:val="00AD28CB"/>
    <w:rsid w:val="00AD540E"/>
    <w:rsid w:val="00AE366E"/>
    <w:rsid w:val="00AE6A54"/>
    <w:rsid w:val="00AE6D48"/>
    <w:rsid w:val="00AF52DE"/>
    <w:rsid w:val="00B009C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181"/>
    <w:rsid w:val="00B33F7A"/>
    <w:rsid w:val="00B353E9"/>
    <w:rsid w:val="00B36274"/>
    <w:rsid w:val="00B419CF"/>
    <w:rsid w:val="00B4439D"/>
    <w:rsid w:val="00B53156"/>
    <w:rsid w:val="00B56D2C"/>
    <w:rsid w:val="00B65801"/>
    <w:rsid w:val="00B671DC"/>
    <w:rsid w:val="00B833F2"/>
    <w:rsid w:val="00B87A3D"/>
    <w:rsid w:val="00B90CAE"/>
    <w:rsid w:val="00B92B95"/>
    <w:rsid w:val="00B9558B"/>
    <w:rsid w:val="00BA532D"/>
    <w:rsid w:val="00BA6212"/>
    <w:rsid w:val="00BA6627"/>
    <w:rsid w:val="00BA6BB5"/>
    <w:rsid w:val="00BB0CD6"/>
    <w:rsid w:val="00BB0CE1"/>
    <w:rsid w:val="00BB1BF6"/>
    <w:rsid w:val="00BB38A7"/>
    <w:rsid w:val="00BB6BE2"/>
    <w:rsid w:val="00BD0C93"/>
    <w:rsid w:val="00BD5445"/>
    <w:rsid w:val="00BD5CFC"/>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099"/>
    <w:rsid w:val="00C5300F"/>
    <w:rsid w:val="00C53E2D"/>
    <w:rsid w:val="00C55600"/>
    <w:rsid w:val="00C56550"/>
    <w:rsid w:val="00C572D7"/>
    <w:rsid w:val="00C61D88"/>
    <w:rsid w:val="00C678B4"/>
    <w:rsid w:val="00C728F6"/>
    <w:rsid w:val="00C83BBA"/>
    <w:rsid w:val="00C85681"/>
    <w:rsid w:val="00C9066B"/>
    <w:rsid w:val="00C925E4"/>
    <w:rsid w:val="00CA7616"/>
    <w:rsid w:val="00CB2568"/>
    <w:rsid w:val="00CB3F0A"/>
    <w:rsid w:val="00CB5774"/>
    <w:rsid w:val="00CB5D21"/>
    <w:rsid w:val="00CC066E"/>
    <w:rsid w:val="00CC0C95"/>
    <w:rsid w:val="00CC34E5"/>
    <w:rsid w:val="00CC6D2D"/>
    <w:rsid w:val="00CC72EB"/>
    <w:rsid w:val="00CD05C5"/>
    <w:rsid w:val="00CD4117"/>
    <w:rsid w:val="00CD4229"/>
    <w:rsid w:val="00CD68F1"/>
    <w:rsid w:val="00CE126E"/>
    <w:rsid w:val="00CE4668"/>
    <w:rsid w:val="00CE4CDA"/>
    <w:rsid w:val="00CF00AC"/>
    <w:rsid w:val="00CF214D"/>
    <w:rsid w:val="00CF2CD9"/>
    <w:rsid w:val="00CF2DCA"/>
    <w:rsid w:val="00CF5402"/>
    <w:rsid w:val="00CF5993"/>
    <w:rsid w:val="00D01A27"/>
    <w:rsid w:val="00D02160"/>
    <w:rsid w:val="00D0520A"/>
    <w:rsid w:val="00D05358"/>
    <w:rsid w:val="00D1518D"/>
    <w:rsid w:val="00D1714E"/>
    <w:rsid w:val="00D17AA5"/>
    <w:rsid w:val="00D237CA"/>
    <w:rsid w:val="00D239D3"/>
    <w:rsid w:val="00D23FCF"/>
    <w:rsid w:val="00D24891"/>
    <w:rsid w:val="00D259D5"/>
    <w:rsid w:val="00D25E0F"/>
    <w:rsid w:val="00D26444"/>
    <w:rsid w:val="00D26DFC"/>
    <w:rsid w:val="00D3076B"/>
    <w:rsid w:val="00D3158D"/>
    <w:rsid w:val="00D3615C"/>
    <w:rsid w:val="00D4046B"/>
    <w:rsid w:val="00D4191E"/>
    <w:rsid w:val="00D458E8"/>
    <w:rsid w:val="00D47923"/>
    <w:rsid w:val="00D5077F"/>
    <w:rsid w:val="00D51CD2"/>
    <w:rsid w:val="00D52F60"/>
    <w:rsid w:val="00D5621E"/>
    <w:rsid w:val="00D566BB"/>
    <w:rsid w:val="00D572E2"/>
    <w:rsid w:val="00D6154E"/>
    <w:rsid w:val="00D617C4"/>
    <w:rsid w:val="00D646B2"/>
    <w:rsid w:val="00D72EEE"/>
    <w:rsid w:val="00D80866"/>
    <w:rsid w:val="00D81C29"/>
    <w:rsid w:val="00D82D6E"/>
    <w:rsid w:val="00D832A9"/>
    <w:rsid w:val="00D916D2"/>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252A"/>
    <w:rsid w:val="00DF7B0B"/>
    <w:rsid w:val="00DF7E8D"/>
    <w:rsid w:val="00E00F8A"/>
    <w:rsid w:val="00E0597F"/>
    <w:rsid w:val="00E06895"/>
    <w:rsid w:val="00E0713E"/>
    <w:rsid w:val="00E122B9"/>
    <w:rsid w:val="00E14FE7"/>
    <w:rsid w:val="00E15081"/>
    <w:rsid w:val="00E16441"/>
    <w:rsid w:val="00E171B4"/>
    <w:rsid w:val="00E30BB6"/>
    <w:rsid w:val="00E34D43"/>
    <w:rsid w:val="00E37236"/>
    <w:rsid w:val="00E42158"/>
    <w:rsid w:val="00E4244A"/>
    <w:rsid w:val="00E455B8"/>
    <w:rsid w:val="00E47DFA"/>
    <w:rsid w:val="00E520C6"/>
    <w:rsid w:val="00E5247C"/>
    <w:rsid w:val="00E61183"/>
    <w:rsid w:val="00E65A7B"/>
    <w:rsid w:val="00E674BE"/>
    <w:rsid w:val="00E72B56"/>
    <w:rsid w:val="00E72F8E"/>
    <w:rsid w:val="00E73B87"/>
    <w:rsid w:val="00E74814"/>
    <w:rsid w:val="00E7672F"/>
    <w:rsid w:val="00E77A39"/>
    <w:rsid w:val="00E80AF5"/>
    <w:rsid w:val="00E872D0"/>
    <w:rsid w:val="00E97626"/>
    <w:rsid w:val="00EA0230"/>
    <w:rsid w:val="00EA28E1"/>
    <w:rsid w:val="00EA2DCA"/>
    <w:rsid w:val="00EA358E"/>
    <w:rsid w:val="00EA39BB"/>
    <w:rsid w:val="00EA50F6"/>
    <w:rsid w:val="00EB0B8B"/>
    <w:rsid w:val="00EB2A39"/>
    <w:rsid w:val="00EB3663"/>
    <w:rsid w:val="00EB52E0"/>
    <w:rsid w:val="00EC00E5"/>
    <w:rsid w:val="00EC0FA4"/>
    <w:rsid w:val="00EC303F"/>
    <w:rsid w:val="00EC3183"/>
    <w:rsid w:val="00ED03F7"/>
    <w:rsid w:val="00ED1016"/>
    <w:rsid w:val="00ED5317"/>
    <w:rsid w:val="00ED65F7"/>
    <w:rsid w:val="00EE2CF3"/>
    <w:rsid w:val="00EF30AB"/>
    <w:rsid w:val="00EF617D"/>
    <w:rsid w:val="00F0350D"/>
    <w:rsid w:val="00F04C4F"/>
    <w:rsid w:val="00F07F9B"/>
    <w:rsid w:val="00F1445C"/>
    <w:rsid w:val="00F1449A"/>
    <w:rsid w:val="00F164C7"/>
    <w:rsid w:val="00F2100B"/>
    <w:rsid w:val="00F21F17"/>
    <w:rsid w:val="00F25D50"/>
    <w:rsid w:val="00F2677F"/>
    <w:rsid w:val="00F27113"/>
    <w:rsid w:val="00F348E1"/>
    <w:rsid w:val="00F35E5A"/>
    <w:rsid w:val="00F36451"/>
    <w:rsid w:val="00F37F90"/>
    <w:rsid w:val="00F4020B"/>
    <w:rsid w:val="00F423A4"/>
    <w:rsid w:val="00F43473"/>
    <w:rsid w:val="00F4348F"/>
    <w:rsid w:val="00F44087"/>
    <w:rsid w:val="00F4475D"/>
    <w:rsid w:val="00F52F0D"/>
    <w:rsid w:val="00F52FF5"/>
    <w:rsid w:val="00F559F0"/>
    <w:rsid w:val="00F55BE0"/>
    <w:rsid w:val="00F613C7"/>
    <w:rsid w:val="00F645F8"/>
    <w:rsid w:val="00F648EA"/>
    <w:rsid w:val="00F74C9B"/>
    <w:rsid w:val="00F800D7"/>
    <w:rsid w:val="00F8229C"/>
    <w:rsid w:val="00F87889"/>
    <w:rsid w:val="00F87D61"/>
    <w:rsid w:val="00F9314A"/>
    <w:rsid w:val="00F95EBA"/>
    <w:rsid w:val="00F97F53"/>
    <w:rsid w:val="00FA166C"/>
    <w:rsid w:val="00FA6381"/>
    <w:rsid w:val="00FA6860"/>
    <w:rsid w:val="00FB1989"/>
    <w:rsid w:val="00FB410D"/>
    <w:rsid w:val="00FB45E8"/>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link w:val="Titolo2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uiPriority w:val="99"/>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A02E11"/>
    <w:rPr>
      <w:color w:val="605E5C"/>
      <w:shd w:val="clear" w:color="auto" w:fill="E1DFDD"/>
    </w:rPr>
  </w:style>
  <w:style w:type="character" w:customStyle="1" w:styleId="PidipaginaCarattere">
    <w:name w:val="Piè di pagina Carattere"/>
    <w:basedOn w:val="Carpredefinitoparagrafo"/>
    <w:link w:val="Pidipagina"/>
    <w:uiPriority w:val="99"/>
    <w:rsid w:val="007967E8"/>
  </w:style>
  <w:style w:type="character" w:customStyle="1" w:styleId="Corpodeltesto2">
    <w:name w:val="Corpo del testo (2)_"/>
    <w:basedOn w:val="Carpredefinitoparagrafo"/>
    <w:link w:val="Corpodeltesto20"/>
    <w:rsid w:val="003257CF"/>
    <w:rPr>
      <w:sz w:val="22"/>
      <w:szCs w:val="22"/>
      <w:shd w:val="clear" w:color="auto" w:fill="FFFFFF"/>
    </w:rPr>
  </w:style>
  <w:style w:type="character" w:customStyle="1" w:styleId="Corpodeltesto9Noncorsivo">
    <w:name w:val="Corpo del testo (9) + Non corsivo"/>
    <w:basedOn w:val="Carpredefinitoparagrafo"/>
    <w:rsid w:val="003257CF"/>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295ptGrassetto">
    <w:name w:val="Corpo del testo (2) + 9;5 pt;Grassetto"/>
    <w:basedOn w:val="Corpodeltesto2"/>
    <w:rsid w:val="003257CF"/>
    <w:rPr>
      <w:b/>
      <w:bCs/>
      <w:color w:val="000000"/>
      <w:spacing w:val="0"/>
      <w:w w:val="100"/>
      <w:position w:val="0"/>
      <w:sz w:val="19"/>
      <w:szCs w:val="19"/>
      <w:shd w:val="clear" w:color="auto" w:fill="FFFFFF"/>
      <w:lang w:val="it-IT" w:eastAsia="it-IT" w:bidi="it-IT"/>
    </w:rPr>
  </w:style>
  <w:style w:type="paragraph" w:customStyle="1" w:styleId="Corpodeltesto20">
    <w:name w:val="Corpo del testo (2)"/>
    <w:basedOn w:val="Normale"/>
    <w:link w:val="Corpodeltesto2"/>
    <w:rsid w:val="003257CF"/>
    <w:pPr>
      <w:widowControl w:val="0"/>
      <w:shd w:val="clear" w:color="auto" w:fill="FFFFFF"/>
      <w:spacing w:before="840" w:line="244" w:lineRule="exact"/>
      <w:ind w:hanging="360"/>
      <w:jc w:val="right"/>
    </w:pPr>
    <w:rPr>
      <w:sz w:val="22"/>
      <w:szCs w:val="22"/>
    </w:rPr>
  </w:style>
  <w:style w:type="character" w:customStyle="1" w:styleId="Titolo1Carattere">
    <w:name w:val="Titolo 1 Carattere"/>
    <w:basedOn w:val="Carpredefinitoparagrafo"/>
    <w:link w:val="Titolo1"/>
    <w:rsid w:val="00575CD4"/>
    <w:rPr>
      <w:rFonts w:ascii="Arial" w:hAnsi="Arial"/>
      <w:b/>
      <w:kern w:val="28"/>
      <w:sz w:val="28"/>
    </w:rPr>
  </w:style>
  <w:style w:type="character" w:customStyle="1" w:styleId="Titolo2Carattere">
    <w:name w:val="Titolo 2 Carattere"/>
    <w:basedOn w:val="Carpredefinitoparagrafo"/>
    <w:link w:val="Titolo2"/>
    <w:rsid w:val="00575CD4"/>
    <w:rPr>
      <w:b/>
      <w:shd w:val="pct10" w:color="auto" w:fill="auto"/>
    </w:rPr>
  </w:style>
  <w:style w:type="character" w:customStyle="1" w:styleId="Titolo3Carattere">
    <w:name w:val="Titolo 3 Carattere"/>
    <w:basedOn w:val="Carpredefinitoparagrafo"/>
    <w:link w:val="Titolo3"/>
    <w:rsid w:val="00575CD4"/>
    <w:rPr>
      <w:rFonts w:ascii="Arial" w:hAnsi="Arial"/>
      <w:b/>
      <w:sz w:val="36"/>
      <w:shd w:val="pct10" w:color="auto" w:fill="auto"/>
    </w:rPr>
  </w:style>
  <w:style w:type="character" w:styleId="Collegamentovisitato">
    <w:name w:val="FollowedHyperlink"/>
    <w:basedOn w:val="Carpredefinitoparagrafo"/>
    <w:uiPriority w:val="99"/>
    <w:semiHidden/>
    <w:unhideWhenUsed/>
    <w:rsid w:val="00575CD4"/>
    <w:rPr>
      <w:color w:val="800080" w:themeColor="followedHyperlink"/>
      <w:u w:val="single"/>
    </w:rPr>
  </w:style>
  <w:style w:type="paragraph" w:customStyle="1" w:styleId="msonormal0">
    <w:name w:val="msonormal"/>
    <w:basedOn w:val="Normale"/>
    <w:rsid w:val="00575CD4"/>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575CD4"/>
  </w:style>
  <w:style w:type="paragraph" w:styleId="Testocommento">
    <w:name w:val="annotation text"/>
    <w:basedOn w:val="Normale"/>
    <w:link w:val="TestocommentoCarattere"/>
    <w:semiHidden/>
    <w:unhideWhenUsed/>
    <w:rsid w:val="00575CD4"/>
    <w:pPr>
      <w:widowControl w:val="0"/>
      <w:adjustRightInd w:val="0"/>
      <w:jc w:val="both"/>
    </w:pPr>
  </w:style>
  <w:style w:type="character" w:customStyle="1" w:styleId="TestocommentoCarattere">
    <w:name w:val="Testo commento Carattere"/>
    <w:basedOn w:val="Carpredefinitoparagrafo"/>
    <w:link w:val="Testocommento"/>
    <w:semiHidden/>
    <w:rsid w:val="00575CD4"/>
  </w:style>
  <w:style w:type="character" w:customStyle="1" w:styleId="IntestazioneCarattere">
    <w:name w:val="Intestazione Carattere"/>
    <w:basedOn w:val="Carpredefinitoparagrafo"/>
    <w:link w:val="Intestazione"/>
    <w:uiPriority w:val="99"/>
    <w:rsid w:val="00575CD4"/>
  </w:style>
  <w:style w:type="character" w:customStyle="1" w:styleId="NumeroelencoCarattere">
    <w:name w:val="Numero elenco Carattere"/>
    <w:link w:val="Numeroelenco"/>
    <w:semiHidden/>
    <w:locked/>
    <w:rsid w:val="00575CD4"/>
    <w:rPr>
      <w:rFonts w:ascii="Trebuchet MS" w:hAnsi="Trebuchet MS"/>
      <w:kern w:val="2"/>
      <w:szCs w:val="24"/>
    </w:rPr>
  </w:style>
  <w:style w:type="paragraph" w:styleId="Numeroelenco">
    <w:name w:val="List Number"/>
    <w:basedOn w:val="Normale"/>
    <w:link w:val="NumeroelencoCarattere"/>
    <w:unhideWhenUsed/>
    <w:rsid w:val="00575CD4"/>
    <w:pPr>
      <w:widowControl w:val="0"/>
      <w:numPr>
        <w:numId w:val="1"/>
      </w:numPr>
      <w:autoSpaceDE w:val="0"/>
      <w:autoSpaceDN w:val="0"/>
      <w:adjustRightInd w:val="0"/>
      <w:spacing w:line="300" w:lineRule="exact"/>
      <w:jc w:val="both"/>
    </w:pPr>
    <w:rPr>
      <w:rFonts w:ascii="Trebuchet MS" w:hAnsi="Trebuchet MS"/>
      <w:kern w:val="2"/>
      <w:szCs w:val="24"/>
    </w:rPr>
  </w:style>
  <w:style w:type="character" w:customStyle="1" w:styleId="TitoloCarattere">
    <w:name w:val="Titolo Carattere"/>
    <w:basedOn w:val="Carpredefinitoparagrafo"/>
    <w:link w:val="Titolo"/>
    <w:uiPriority w:val="99"/>
    <w:rsid w:val="00575CD4"/>
    <w:rPr>
      <w:b/>
      <w:bCs/>
      <w:sz w:val="24"/>
      <w:szCs w:val="24"/>
    </w:rPr>
  </w:style>
  <w:style w:type="paragraph" w:styleId="Corpodeltesto21">
    <w:name w:val="Body Text 2"/>
    <w:basedOn w:val="Normale"/>
    <w:link w:val="Corpodeltesto2Carattere"/>
    <w:semiHidden/>
    <w:unhideWhenUsed/>
    <w:rsid w:val="00575CD4"/>
    <w:pPr>
      <w:widowControl w:val="0"/>
      <w:adjustRightInd w:val="0"/>
      <w:spacing w:line="360" w:lineRule="atLeast"/>
      <w:jc w:val="both"/>
    </w:pPr>
    <w:rPr>
      <w:rFonts w:ascii="Verdana" w:hAnsi="Verdana"/>
      <w:sz w:val="24"/>
    </w:rPr>
  </w:style>
  <w:style w:type="character" w:customStyle="1" w:styleId="Corpodeltesto2Carattere">
    <w:name w:val="Corpo del testo 2 Carattere"/>
    <w:basedOn w:val="Carpredefinitoparagrafo"/>
    <w:link w:val="Corpodeltesto21"/>
    <w:semiHidden/>
    <w:rsid w:val="00575CD4"/>
    <w:rPr>
      <w:rFonts w:ascii="Verdana" w:hAnsi="Verdana"/>
      <w:sz w:val="24"/>
    </w:rPr>
  </w:style>
  <w:style w:type="paragraph" w:styleId="Corpodeltesto3">
    <w:name w:val="Body Text 3"/>
    <w:basedOn w:val="Normale"/>
    <w:link w:val="Corpodeltesto3Carattere"/>
    <w:semiHidden/>
    <w:unhideWhenUsed/>
    <w:rsid w:val="00575CD4"/>
    <w:pPr>
      <w:widowControl w:val="0"/>
      <w:adjustRightInd w:val="0"/>
      <w:spacing w:line="360" w:lineRule="atLeast"/>
      <w:ind w:right="-1"/>
      <w:jc w:val="both"/>
    </w:pPr>
    <w:rPr>
      <w:rFonts w:ascii="Verdana" w:hAnsi="Verdana"/>
      <w:b/>
      <w:sz w:val="24"/>
    </w:rPr>
  </w:style>
  <w:style w:type="character" w:customStyle="1" w:styleId="Corpodeltesto3Carattere">
    <w:name w:val="Corpo del testo 3 Carattere"/>
    <w:basedOn w:val="Carpredefinitoparagrafo"/>
    <w:link w:val="Corpodeltesto3"/>
    <w:semiHidden/>
    <w:rsid w:val="00575CD4"/>
    <w:rPr>
      <w:rFonts w:ascii="Verdana" w:hAnsi="Verdana"/>
      <w:b/>
      <w:sz w:val="24"/>
    </w:rPr>
  </w:style>
  <w:style w:type="paragraph" w:styleId="Testonormale">
    <w:name w:val="Plain Text"/>
    <w:basedOn w:val="Normale"/>
    <w:link w:val="TestonormaleCarattere"/>
    <w:uiPriority w:val="99"/>
    <w:semiHidden/>
    <w:unhideWhenUsed/>
    <w:rsid w:val="00575CD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semiHidden/>
    <w:rsid w:val="00575CD4"/>
    <w:rPr>
      <w:rFonts w:ascii="Courier New" w:hAnsi="Courier New"/>
    </w:rPr>
  </w:style>
  <w:style w:type="paragraph" w:styleId="Soggettocommento">
    <w:name w:val="annotation subject"/>
    <w:basedOn w:val="Testocommento"/>
    <w:next w:val="Testocommento"/>
    <w:link w:val="SoggettocommentoCarattere"/>
    <w:semiHidden/>
    <w:unhideWhenUsed/>
    <w:rsid w:val="00575CD4"/>
    <w:rPr>
      <w:b/>
      <w:bCs/>
    </w:rPr>
  </w:style>
  <w:style w:type="character" w:customStyle="1" w:styleId="SoggettocommentoCarattere">
    <w:name w:val="Soggetto commento Carattere"/>
    <w:basedOn w:val="TestocommentoCarattere"/>
    <w:link w:val="Soggettocommento"/>
    <w:semiHidden/>
    <w:rsid w:val="00575CD4"/>
    <w:rPr>
      <w:b/>
      <w:bCs/>
    </w:rPr>
  </w:style>
  <w:style w:type="character" w:customStyle="1" w:styleId="TestofumettoCarattere">
    <w:name w:val="Testo fumetto Carattere"/>
    <w:basedOn w:val="Carpredefinitoparagrafo"/>
    <w:link w:val="Testofumetto"/>
    <w:semiHidden/>
    <w:rsid w:val="00575CD4"/>
    <w:rPr>
      <w:rFonts w:ascii="Tahoma" w:hAnsi="Tahoma" w:cs="Tahoma"/>
      <w:sz w:val="16"/>
      <w:szCs w:val="16"/>
    </w:rPr>
  </w:style>
  <w:style w:type="paragraph" w:styleId="Revisione">
    <w:name w:val="Revision"/>
    <w:uiPriority w:val="99"/>
    <w:semiHidden/>
    <w:rsid w:val="00575CD4"/>
  </w:style>
  <w:style w:type="paragraph" w:customStyle="1" w:styleId="INPS052headufficio">
    <w:name w:val="INPS052_head_ufficio"/>
    <w:basedOn w:val="Normale"/>
    <w:rsid w:val="00575CD4"/>
    <w:pPr>
      <w:widowControl w:val="0"/>
      <w:adjustRightInd w:val="0"/>
      <w:spacing w:line="192" w:lineRule="exact"/>
      <w:jc w:val="both"/>
    </w:pPr>
    <w:rPr>
      <w:rFonts w:ascii="Verdana" w:eastAsia="Times" w:hAnsi="Verdana"/>
      <w:sz w:val="16"/>
    </w:rPr>
  </w:style>
  <w:style w:type="paragraph" w:customStyle="1" w:styleId="INPS052footer">
    <w:name w:val="INPS052_footer"/>
    <w:rsid w:val="00575CD4"/>
    <w:pPr>
      <w:widowControl w:val="0"/>
      <w:adjustRightInd w:val="0"/>
      <w:spacing w:line="192" w:lineRule="exact"/>
      <w:jc w:val="both"/>
    </w:pPr>
    <w:rPr>
      <w:rFonts w:ascii="Verdana" w:eastAsia="Times" w:hAnsi="Verdana"/>
      <w:noProof/>
      <w:sz w:val="16"/>
    </w:rPr>
  </w:style>
  <w:style w:type="paragraph" w:customStyle="1" w:styleId="INPS052headint">
    <w:name w:val="INPS052_head_int"/>
    <w:basedOn w:val="Normale"/>
    <w:rsid w:val="00575CD4"/>
    <w:pPr>
      <w:widowControl w:val="0"/>
      <w:adjustRightInd w:val="0"/>
      <w:spacing w:line="192" w:lineRule="exact"/>
      <w:ind w:left="-113"/>
      <w:jc w:val="both"/>
    </w:pPr>
    <w:rPr>
      <w:rFonts w:ascii="Verdana" w:eastAsia="Times" w:hAnsi="Verdana"/>
      <w:sz w:val="24"/>
    </w:rPr>
  </w:style>
  <w:style w:type="paragraph" w:customStyle="1" w:styleId="INPS052headdonom">
    <w:name w:val="INPS052_head_donom"/>
    <w:basedOn w:val="INPS052headufficio"/>
    <w:rsid w:val="00575CD4"/>
    <w:rPr>
      <w:position w:val="-3"/>
    </w:rPr>
  </w:style>
  <w:style w:type="paragraph" w:customStyle="1" w:styleId="WW-Testonormale">
    <w:name w:val="WW-Testo normale"/>
    <w:basedOn w:val="Normale"/>
    <w:rsid w:val="00575CD4"/>
    <w:pPr>
      <w:suppressAutoHyphens/>
    </w:pPr>
    <w:rPr>
      <w:rFonts w:ascii="Courier New" w:hAnsi="Courier New"/>
      <w:lang w:bidi="it-IT"/>
    </w:rPr>
  </w:style>
  <w:style w:type="paragraph" w:customStyle="1" w:styleId="sche3">
    <w:name w:val="sche_3"/>
    <w:rsid w:val="00575CD4"/>
    <w:pPr>
      <w:widowControl w:val="0"/>
      <w:overflowPunct w:val="0"/>
      <w:autoSpaceDE w:val="0"/>
      <w:autoSpaceDN w:val="0"/>
      <w:adjustRightInd w:val="0"/>
      <w:jc w:val="both"/>
    </w:pPr>
    <w:rPr>
      <w:lang w:val="en-US"/>
    </w:rPr>
  </w:style>
  <w:style w:type="paragraph" w:customStyle="1" w:styleId="sche23">
    <w:name w:val="sche2_3"/>
    <w:rsid w:val="00575CD4"/>
    <w:pPr>
      <w:widowControl w:val="0"/>
      <w:overflowPunct w:val="0"/>
      <w:autoSpaceDE w:val="0"/>
      <w:autoSpaceDN w:val="0"/>
      <w:adjustRightInd w:val="0"/>
      <w:jc w:val="right"/>
    </w:pPr>
    <w:rPr>
      <w:lang w:val="en-US"/>
    </w:rPr>
  </w:style>
  <w:style w:type="paragraph" w:customStyle="1" w:styleId="Corpodeltesto210">
    <w:name w:val="Corpo del testo 21"/>
    <w:basedOn w:val="Normale"/>
    <w:rsid w:val="00575CD4"/>
    <w:pPr>
      <w:overflowPunct w:val="0"/>
      <w:autoSpaceDE w:val="0"/>
      <w:autoSpaceDN w:val="0"/>
      <w:adjustRightInd w:val="0"/>
      <w:spacing w:line="360" w:lineRule="auto"/>
      <w:ind w:left="425"/>
      <w:jc w:val="both"/>
    </w:pPr>
    <w:rPr>
      <w:rFonts w:ascii="Arial" w:hAnsi="Arial"/>
    </w:rPr>
  </w:style>
  <w:style w:type="paragraph" w:customStyle="1" w:styleId="sche4">
    <w:name w:val="sche_4"/>
    <w:rsid w:val="00575CD4"/>
    <w:pPr>
      <w:widowControl w:val="0"/>
      <w:jc w:val="both"/>
    </w:pPr>
    <w:rPr>
      <w:lang w:val="en-US"/>
    </w:rPr>
  </w:style>
  <w:style w:type="paragraph" w:customStyle="1" w:styleId="Paragrafoelenco1">
    <w:name w:val="Paragrafo elenco1"/>
    <w:basedOn w:val="Normale"/>
    <w:uiPriority w:val="99"/>
    <w:qFormat/>
    <w:rsid w:val="00575CD4"/>
    <w:pPr>
      <w:ind w:left="720"/>
    </w:pPr>
  </w:style>
  <w:style w:type="paragraph" w:customStyle="1" w:styleId="Numerazioneperbuste">
    <w:name w:val="Numerazione per buste"/>
    <w:basedOn w:val="Normale"/>
    <w:rsid w:val="00575CD4"/>
    <w:pPr>
      <w:numPr>
        <w:numId w:val="2"/>
      </w:numPr>
      <w:spacing w:before="120" w:after="120" w:line="360" w:lineRule="auto"/>
      <w:jc w:val="both"/>
    </w:pPr>
    <w:rPr>
      <w:sz w:val="24"/>
      <w:szCs w:val="24"/>
    </w:rPr>
  </w:style>
  <w:style w:type="character" w:customStyle="1" w:styleId="CommaCarattere">
    <w:name w:val="Comma Carattere"/>
    <w:basedOn w:val="Carpredefinitoparagrafo"/>
    <w:link w:val="Comma"/>
    <w:locked/>
    <w:rsid w:val="00575CD4"/>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575CD4"/>
    <w:pPr>
      <w:numPr>
        <w:numId w:val="3"/>
      </w:numPr>
      <w:spacing w:after="240"/>
      <w:contextualSpacing/>
      <w:jc w:val="both"/>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575CD4"/>
    <w:rPr>
      <w:sz w:val="16"/>
      <w:szCs w:val="16"/>
    </w:rPr>
  </w:style>
  <w:style w:type="table" w:customStyle="1" w:styleId="Grigliatabella2">
    <w:name w:val="Griglia tabella2"/>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69954327">
      <w:bodyDiv w:val="1"/>
      <w:marLeft w:val="0"/>
      <w:marRight w:val="0"/>
      <w:marTop w:val="0"/>
      <w:marBottom w:val="0"/>
      <w:divBdr>
        <w:top w:val="none" w:sz="0" w:space="0" w:color="auto"/>
        <w:left w:val="none" w:sz="0" w:space="0" w:color="auto"/>
        <w:bottom w:val="none" w:sz="0" w:space="0" w:color="auto"/>
        <w:right w:val="none" w:sz="0" w:space="0" w:color="auto"/>
      </w:divBdr>
    </w:div>
    <w:div w:id="442844529">
      <w:bodyDiv w:val="1"/>
      <w:marLeft w:val="0"/>
      <w:marRight w:val="0"/>
      <w:marTop w:val="0"/>
      <w:marBottom w:val="0"/>
      <w:divBdr>
        <w:top w:val="none" w:sz="0" w:space="0" w:color="auto"/>
        <w:left w:val="none" w:sz="0" w:space="0" w:color="auto"/>
        <w:bottom w:val="none" w:sz="0" w:space="0" w:color="auto"/>
        <w:right w:val="none" w:sz="0" w:space="0" w:color="auto"/>
      </w:divBdr>
    </w:div>
    <w:div w:id="61043198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5511730">
      <w:bodyDiv w:val="1"/>
      <w:marLeft w:val="0"/>
      <w:marRight w:val="0"/>
      <w:marTop w:val="0"/>
      <w:marBottom w:val="0"/>
      <w:divBdr>
        <w:top w:val="none" w:sz="0" w:space="0" w:color="auto"/>
        <w:left w:val="none" w:sz="0" w:space="0" w:color="auto"/>
        <w:bottom w:val="none" w:sz="0" w:space="0" w:color="auto"/>
        <w:right w:val="none" w:sz="0" w:space="0" w:color="auto"/>
      </w:divBdr>
    </w:div>
    <w:div w:id="1066493013">
      <w:bodyDiv w:val="1"/>
      <w:marLeft w:val="0"/>
      <w:marRight w:val="0"/>
      <w:marTop w:val="0"/>
      <w:marBottom w:val="0"/>
      <w:divBdr>
        <w:top w:val="none" w:sz="0" w:space="0" w:color="auto"/>
        <w:left w:val="none" w:sz="0" w:space="0" w:color="auto"/>
        <w:bottom w:val="none" w:sz="0" w:space="0" w:color="auto"/>
        <w:right w:val="none" w:sz="0" w:space="0" w:color="auto"/>
      </w:divBdr>
    </w:div>
    <w:div w:id="140610519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077195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1300t@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AD092-F8C6-4DEB-83FF-1E4D2A4A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ASUS</cp:lastModifiedBy>
  <cp:revision>19</cp:revision>
  <cp:lastPrinted>2024-03-22T12:59:00Z</cp:lastPrinted>
  <dcterms:created xsi:type="dcterms:W3CDTF">2025-01-17T11:23:00Z</dcterms:created>
  <dcterms:modified xsi:type="dcterms:W3CDTF">2025-01-20T08:04:00Z</dcterms:modified>
</cp:coreProperties>
</file>