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0252" w14:textId="2AF92CDC" w:rsidR="00E0149D" w:rsidRDefault="004C1A1D" w:rsidP="004C1A1D">
      <w:pPr>
        <w:spacing w:line="0" w:lineRule="atLeast"/>
        <w:ind w:right="-1"/>
        <w:jc w:val="right"/>
        <w:rPr>
          <w:rFonts w:asciiTheme="minorHAnsi" w:hAnsiTheme="minorHAnsi"/>
          <w:sz w:val="22"/>
          <w:szCs w:val="22"/>
        </w:rPr>
      </w:pPr>
      <w:r w:rsidRPr="002C611A">
        <w:rPr>
          <w:b/>
          <w:sz w:val="32"/>
          <w:szCs w:val="32"/>
        </w:rPr>
        <w:t>(Allegato B)</w:t>
      </w:r>
    </w:p>
    <w:p w14:paraId="657BE1BF" w14:textId="77777777" w:rsidR="00E0149D" w:rsidRPr="002C611A" w:rsidRDefault="00E0149D" w:rsidP="00E0149D">
      <w:pPr>
        <w:spacing w:line="0" w:lineRule="atLeast"/>
        <w:ind w:left="1068" w:right="-1"/>
        <w:jc w:val="both"/>
        <w:rPr>
          <w:rFonts w:asciiTheme="minorHAnsi" w:hAnsiTheme="minorHAnsi"/>
          <w:sz w:val="22"/>
          <w:szCs w:val="22"/>
        </w:rPr>
      </w:pPr>
    </w:p>
    <w:tbl>
      <w:tblPr>
        <w:tblW w:w="9624" w:type="dxa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1134"/>
        <w:gridCol w:w="987"/>
        <w:gridCol w:w="708"/>
        <w:gridCol w:w="851"/>
        <w:gridCol w:w="993"/>
        <w:gridCol w:w="991"/>
      </w:tblGrid>
      <w:tr w:rsidR="00A90A22" w:rsidRPr="002C611A" w14:paraId="3664611F" w14:textId="77777777" w:rsidTr="00601CCC">
        <w:trPr>
          <w:jc w:val="center"/>
        </w:trPr>
        <w:tc>
          <w:tcPr>
            <w:tcW w:w="9624" w:type="dxa"/>
            <w:gridSpan w:val="7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</w:tcPr>
          <w:p w14:paraId="0E2AC9A3" w14:textId="0A37B740" w:rsidR="00E673A4" w:rsidRDefault="00A90A22" w:rsidP="00E673A4">
            <w:pPr>
              <w:jc w:val="center"/>
              <w:rPr>
                <w:b/>
                <w:sz w:val="32"/>
                <w:szCs w:val="32"/>
              </w:rPr>
            </w:pPr>
            <w:r w:rsidRPr="002C611A">
              <w:rPr>
                <w:b/>
                <w:sz w:val="28"/>
                <w:szCs w:val="28"/>
              </w:rPr>
              <w:t xml:space="preserve">GRIGLIA DI VALUTAZIONE DEI TITOLI PER </w:t>
            </w:r>
            <w:r w:rsidR="006D0B44">
              <w:rPr>
                <w:b/>
                <w:sz w:val="32"/>
                <w:szCs w:val="32"/>
              </w:rPr>
              <w:t>COLLAUDATORE</w:t>
            </w:r>
          </w:p>
          <w:p w14:paraId="55ABAEF9" w14:textId="3E2426EC" w:rsidR="00A90A22" w:rsidRPr="007D0196" w:rsidRDefault="007D0196" w:rsidP="004C1A1D">
            <w:pPr>
              <w:jc w:val="center"/>
              <w:rPr>
                <w:b/>
                <w:sz w:val="28"/>
                <w:szCs w:val="28"/>
              </w:rPr>
            </w:pPr>
            <w:r w:rsidRPr="007D0196">
              <w:rPr>
                <w:b/>
                <w:sz w:val="28"/>
                <w:szCs w:val="28"/>
              </w:rPr>
              <w:t>Docente i</w:t>
            </w:r>
            <w:r>
              <w:rPr>
                <w:b/>
                <w:sz w:val="28"/>
                <w:szCs w:val="28"/>
              </w:rPr>
              <w:t>nterno o in servizio presso altre Istituzioni Scolastiche Statali</w:t>
            </w:r>
          </w:p>
        </w:tc>
      </w:tr>
      <w:tr w:rsidR="00601CCC" w:rsidRPr="002C611A" w14:paraId="6B3E715D" w14:textId="77777777" w:rsidTr="00601CCC">
        <w:trPr>
          <w:jc w:val="center"/>
        </w:trPr>
        <w:tc>
          <w:tcPr>
            <w:tcW w:w="9624" w:type="dxa"/>
            <w:gridSpan w:val="7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3A1AA231" w14:textId="2E34F20D" w:rsidR="00601CCC" w:rsidRDefault="00601CCC" w:rsidP="00601CCC">
            <w:pPr>
              <w:snapToGrid w:val="0"/>
            </w:pPr>
            <w:r w:rsidRPr="002C611A">
              <w:rPr>
                <w:b/>
                <w:u w:val="single"/>
              </w:rPr>
              <w:t>CRITERI DI AMMISSIONE:</w:t>
            </w:r>
            <w:r w:rsidRPr="002C611A">
              <w:rPr>
                <w:b/>
              </w:rPr>
              <w:t xml:space="preserve"> </w:t>
            </w:r>
            <w:r w:rsidRPr="00BA792E">
              <w:t xml:space="preserve">COMPETENZE ACCERTABILI DI UTILIZZO </w:t>
            </w:r>
            <w:r w:rsidR="007D0196">
              <w:t>PIATTAFORMA FUTURA</w:t>
            </w:r>
            <w:r w:rsidRPr="00BA792E">
              <w:t xml:space="preserve"> </w:t>
            </w:r>
          </w:p>
          <w:p w14:paraId="4B0DCB56" w14:textId="43B813BE" w:rsidR="00601CCC" w:rsidRPr="00BA792E" w:rsidRDefault="00601CCC" w:rsidP="00601CCC">
            <w:pPr>
              <w:snapToGrid w:val="0"/>
              <w:rPr>
                <w:b/>
                <w:sz w:val="16"/>
                <w:szCs w:val="16"/>
              </w:rPr>
            </w:pPr>
            <w:r w:rsidRPr="002C611A">
              <w:rPr>
                <w:b/>
                <w:u w:val="single"/>
              </w:rPr>
              <w:t>REQUISITI DI AMMISSIONE:</w:t>
            </w:r>
            <w:r w:rsidRPr="002C611A">
              <w:rPr>
                <w:b/>
              </w:rPr>
              <w:t xml:space="preserve"> </w:t>
            </w:r>
            <w:r w:rsidRPr="00BA792E">
              <w:t xml:space="preserve">ESSERE DOCENTE </w:t>
            </w:r>
            <w:r>
              <w:t>A TEMPO INDETERMINATO</w:t>
            </w:r>
            <w:r w:rsidR="003E3F84">
              <w:t xml:space="preserve"> </w:t>
            </w:r>
          </w:p>
        </w:tc>
      </w:tr>
      <w:tr w:rsidR="00601CCC" w:rsidRPr="002C611A" w14:paraId="2685E8B3" w14:textId="77777777" w:rsidTr="006E21EA">
        <w:trPr>
          <w:trHeight w:val="681"/>
          <w:jc w:val="center"/>
        </w:trPr>
        <w:tc>
          <w:tcPr>
            <w:tcW w:w="6081" w:type="dxa"/>
            <w:gridSpan w:val="3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4472C4" w:themeColor="accent1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6D3126AC" w14:textId="77777777" w:rsidR="00601CCC" w:rsidRDefault="00601CCC" w:rsidP="00601CCC">
            <w:pPr>
              <w:pStyle w:val="Paragrafoelenco"/>
              <w:numPr>
                <w:ilvl w:val="0"/>
                <w:numId w:val="8"/>
              </w:numPr>
              <w:snapToGrid w:val="0"/>
              <w:rPr>
                <w:b/>
              </w:rPr>
            </w:pPr>
            <w:r w:rsidRPr="00B70003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</w:p>
          <w:p w14:paraId="6E5D03CB" w14:textId="11A57B4A" w:rsidR="00601CCC" w:rsidRPr="00601CCC" w:rsidRDefault="00601CCC" w:rsidP="00601CCC">
            <w:pPr>
              <w:snapToGrid w:val="0"/>
              <w:ind w:left="360" w:right="34"/>
              <w:rPr>
                <w:b/>
              </w:rPr>
            </w:pPr>
            <w:r w:rsidRPr="00BA792E">
              <w:t>NELLO SPECIFICO SETTORE IN CUI SI CONCORRE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4" w:space="0" w:color="000000"/>
            </w:tcBorders>
          </w:tcPr>
          <w:p w14:paraId="47AE0220" w14:textId="77777777" w:rsidR="00601CCC" w:rsidRPr="00BA792E" w:rsidRDefault="00601CCC" w:rsidP="00601CCC">
            <w:pPr>
              <w:jc w:val="center"/>
              <w:rPr>
                <w:b/>
                <w:sz w:val="16"/>
                <w:szCs w:val="16"/>
              </w:rPr>
            </w:pPr>
          </w:p>
          <w:p w14:paraId="550DE64B" w14:textId="79946E4C" w:rsidR="00601CCC" w:rsidRPr="00BA792E" w:rsidRDefault="00601CCC" w:rsidP="00601CCC">
            <w:pPr>
              <w:snapToGrid w:val="0"/>
            </w:pPr>
            <w:r w:rsidRPr="00BA792E">
              <w:rPr>
                <w:b/>
                <w:sz w:val="16"/>
                <w:szCs w:val="16"/>
              </w:rPr>
              <w:t>p. max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11489EB8" w14:textId="4E58504C" w:rsidR="00601CCC" w:rsidRPr="00BA792E" w:rsidRDefault="00601CCC" w:rsidP="00601CCC">
            <w:pPr>
              <w:snapToGrid w:val="0"/>
            </w:pPr>
            <w:r w:rsidRPr="00BA792E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29FDB9A9" w14:textId="2D0D42A9" w:rsidR="00601CCC" w:rsidRPr="00BA792E" w:rsidRDefault="00601CCC" w:rsidP="00601CCC">
            <w:pPr>
              <w:snapToGrid w:val="0"/>
            </w:pPr>
            <w:r w:rsidRPr="00BA792E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307F8108" w14:textId="70C31912" w:rsidR="00601CCC" w:rsidRPr="00BA792E" w:rsidRDefault="00601CCC" w:rsidP="00601CCC">
            <w:pPr>
              <w:snapToGrid w:val="0"/>
            </w:pPr>
            <w:r w:rsidRPr="00BA792E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8D313E" w:rsidRPr="002C611A" w14:paraId="7D349F47" w14:textId="77777777" w:rsidTr="006E21EA">
        <w:trPr>
          <w:jc w:val="center"/>
        </w:trPr>
        <w:tc>
          <w:tcPr>
            <w:tcW w:w="396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7A3CD7DE" w14:textId="04B49D6F" w:rsidR="008D313E" w:rsidRPr="002C611A" w:rsidRDefault="00BA792E" w:rsidP="002C611A">
            <w:r>
              <w:t xml:space="preserve">A1. </w:t>
            </w:r>
            <w:r w:rsidR="008D313E" w:rsidRPr="002C611A">
              <w:rPr>
                <w:b/>
              </w:rPr>
              <w:t xml:space="preserve">LAUREA </w:t>
            </w:r>
            <w:r w:rsidR="008D313E">
              <w:rPr>
                <w:b/>
              </w:rPr>
              <w:t>*</w:t>
            </w:r>
          </w:p>
          <w:p w14:paraId="0B324C5F" w14:textId="48A4CCE3" w:rsidR="008D313E" w:rsidRPr="002C611A" w:rsidRDefault="008D313E" w:rsidP="002C611A">
            <w:r w:rsidRPr="002C611A">
              <w:t>(Vecchio ordinamento o magistrale)</w:t>
            </w:r>
          </w:p>
        </w:tc>
        <w:tc>
          <w:tcPr>
            <w:tcW w:w="1134" w:type="dxa"/>
            <w:tcBorders>
              <w:top w:val="single" w:sz="12" w:space="0" w:color="4472C4" w:themeColor="accent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8A192" w14:textId="77777777" w:rsidR="008D313E" w:rsidRPr="008D313E" w:rsidRDefault="008D313E" w:rsidP="002C611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  <w:left w:val="single" w:sz="4" w:space="0" w:color="000000"/>
              <w:bottom w:val="single" w:sz="4" w:space="0" w:color="00000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174B1557" w14:textId="667FE854" w:rsidR="008D313E" w:rsidRPr="00F87E4A" w:rsidRDefault="008D313E" w:rsidP="00F87E4A">
            <w:pPr>
              <w:jc w:val="center"/>
              <w:rPr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6EC43B6" w14:textId="5B68C224" w:rsidR="008D313E" w:rsidRPr="00E0149D" w:rsidRDefault="008D313E" w:rsidP="008D313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367E6008" w14:textId="0FE03209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D9F1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3853AD85" w14:textId="77777777" w:rsidR="008D313E" w:rsidRPr="002C611A" w:rsidRDefault="008D313E" w:rsidP="002C611A">
            <w:pPr>
              <w:snapToGrid w:val="0"/>
            </w:pPr>
          </w:p>
        </w:tc>
      </w:tr>
      <w:tr w:rsidR="008D313E" w:rsidRPr="002C611A" w14:paraId="4CDB1D84" w14:textId="77777777" w:rsidTr="00601CCC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66CF706F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4617" w14:textId="77777777" w:rsidR="008D313E" w:rsidRPr="008D313E" w:rsidRDefault="008D313E" w:rsidP="00F87E4A">
            <w:pPr>
              <w:jc w:val="center"/>
              <w:rPr>
                <w:b/>
                <w:sz w:val="16"/>
                <w:szCs w:val="16"/>
              </w:rPr>
            </w:pPr>
            <w:r w:rsidRPr="008D313E">
              <w:rPr>
                <w:sz w:val="16"/>
                <w:szCs w:val="16"/>
              </w:rPr>
              <w:t>110 e lode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7A2AC2F" w14:textId="77777777" w:rsidR="008D313E" w:rsidRPr="00F87E4A" w:rsidRDefault="008D313E" w:rsidP="00F87E4A">
            <w:pPr>
              <w:jc w:val="center"/>
              <w:rPr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2CD1AEC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46B45A05" w14:textId="50EE58AF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4E95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444958A9" w14:textId="77777777" w:rsidR="008D313E" w:rsidRPr="002C611A" w:rsidRDefault="008D313E" w:rsidP="002C611A">
            <w:pPr>
              <w:snapToGrid w:val="0"/>
            </w:pPr>
          </w:p>
        </w:tc>
      </w:tr>
      <w:tr w:rsidR="008D313E" w:rsidRPr="002C611A" w14:paraId="4F192C3F" w14:textId="77777777" w:rsidTr="00601CCC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0D082DCB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7A40" w14:textId="552C5B0A" w:rsidR="008D313E" w:rsidRPr="008D313E" w:rsidRDefault="008D313E" w:rsidP="00F87E4A">
            <w:pPr>
              <w:jc w:val="center"/>
              <w:rPr>
                <w:b/>
                <w:sz w:val="16"/>
                <w:szCs w:val="16"/>
              </w:rPr>
            </w:pPr>
            <w:r w:rsidRPr="008D313E">
              <w:rPr>
                <w:sz w:val="16"/>
                <w:szCs w:val="16"/>
              </w:rPr>
              <w:t xml:space="preserve">100 </w:t>
            </w:r>
            <w:r w:rsidR="003E3F84">
              <w:rPr>
                <w:sz w:val="16"/>
                <w:szCs w:val="16"/>
              </w:rPr>
              <w:t>–</w:t>
            </w:r>
            <w:r w:rsidRPr="008D313E">
              <w:rPr>
                <w:sz w:val="16"/>
                <w:szCs w:val="16"/>
              </w:rPr>
              <w:t xml:space="preserve"> 110</w:t>
            </w:r>
            <w:r w:rsidR="003E3F84">
              <w:rPr>
                <w:sz w:val="16"/>
                <w:szCs w:val="16"/>
              </w:rPr>
              <w:t xml:space="preserve"> 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384B90E3" w14:textId="6F4832E1" w:rsidR="008D313E" w:rsidRPr="00F87E4A" w:rsidRDefault="008D313E" w:rsidP="00F87E4A">
            <w:pPr>
              <w:jc w:val="center"/>
              <w:rPr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B456479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460231AD" w14:textId="718EB868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9230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5E4D1B32" w14:textId="77777777" w:rsidR="008D313E" w:rsidRPr="002C611A" w:rsidRDefault="008D313E" w:rsidP="002C611A">
            <w:pPr>
              <w:snapToGrid w:val="0"/>
            </w:pPr>
          </w:p>
        </w:tc>
      </w:tr>
      <w:tr w:rsidR="008D313E" w:rsidRPr="002C611A" w14:paraId="49D2F81B" w14:textId="77777777" w:rsidTr="00601CCC">
        <w:trPr>
          <w:jc w:val="center"/>
        </w:trPr>
        <w:tc>
          <w:tcPr>
            <w:tcW w:w="3960" w:type="dxa"/>
            <w:vMerge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13C359FC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FDE01" w14:textId="77777777" w:rsidR="008D313E" w:rsidRPr="008D313E" w:rsidRDefault="008D313E" w:rsidP="00F87E4A">
            <w:pPr>
              <w:jc w:val="center"/>
              <w:rPr>
                <w:b/>
                <w:sz w:val="16"/>
                <w:szCs w:val="16"/>
              </w:rPr>
            </w:pPr>
            <w:r w:rsidRPr="008D313E">
              <w:rPr>
                <w:sz w:val="16"/>
                <w:szCs w:val="16"/>
              </w:rPr>
              <w:t>&lt; 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20D4B4D1" w14:textId="77777777" w:rsidR="008D313E" w:rsidRPr="00F87E4A" w:rsidRDefault="008D313E" w:rsidP="00F87E4A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7A06B9F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B297159" w14:textId="002C1EA6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E1862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0C2A3229" w14:textId="77777777" w:rsidR="008D313E" w:rsidRPr="002C611A" w:rsidRDefault="008D313E" w:rsidP="002C611A">
            <w:pPr>
              <w:snapToGrid w:val="0"/>
            </w:pPr>
          </w:p>
        </w:tc>
      </w:tr>
      <w:tr w:rsidR="008D313E" w:rsidRPr="002C611A" w14:paraId="411725BC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3D84F9E7" w14:textId="102A5B07" w:rsidR="008D313E" w:rsidRPr="002C611A" w:rsidRDefault="008D313E" w:rsidP="002C61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E172" w14:textId="77777777" w:rsidR="008D313E" w:rsidRPr="008D313E" w:rsidRDefault="008D313E" w:rsidP="00F87E4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59C93AD" w14:textId="43F2E0ED" w:rsidR="008D313E" w:rsidRPr="00F87E4A" w:rsidRDefault="008D313E" w:rsidP="00F87E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6F8B3F4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22DA35B5" w14:textId="204D77C6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1CC6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649B9E5C" w14:textId="77777777" w:rsidR="008D313E" w:rsidRPr="002C611A" w:rsidRDefault="008D313E" w:rsidP="002C611A">
            <w:pPr>
              <w:snapToGrid w:val="0"/>
            </w:pPr>
          </w:p>
        </w:tc>
      </w:tr>
      <w:tr w:rsidR="008D313E" w:rsidRPr="002C611A" w14:paraId="147A0B6D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300F6FDF" w14:textId="57ABC594" w:rsidR="008D313E" w:rsidRPr="002C611A" w:rsidRDefault="008D313E" w:rsidP="00EE4EA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5B4377EE" w14:textId="77777777" w:rsidR="008D313E" w:rsidRPr="008D313E" w:rsidRDefault="008D313E" w:rsidP="002C611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65CCEF6" w14:textId="73C7A4AA" w:rsidR="008D313E" w:rsidRPr="00F87E4A" w:rsidRDefault="008D313E" w:rsidP="00F87E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4472C4" w:themeColor="accent1"/>
              <w:bottom w:val="single" w:sz="4" w:space="0" w:color="000000"/>
              <w:right w:val="single" w:sz="12" w:space="0" w:color="4472C4" w:themeColor="accent1"/>
            </w:tcBorders>
          </w:tcPr>
          <w:p w14:paraId="48679D3F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4472C4" w:themeColor="accent1"/>
              <w:bottom w:val="single" w:sz="4" w:space="0" w:color="000000"/>
            </w:tcBorders>
            <w:shd w:val="clear" w:color="auto" w:fill="auto"/>
            <w:vAlign w:val="center"/>
          </w:tcPr>
          <w:p w14:paraId="717C839D" w14:textId="1E1C8D5B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0C7B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25359AA2" w14:textId="77777777" w:rsidR="008D313E" w:rsidRPr="002C611A" w:rsidRDefault="008D313E" w:rsidP="002C611A">
            <w:pPr>
              <w:snapToGrid w:val="0"/>
            </w:pPr>
          </w:p>
        </w:tc>
      </w:tr>
      <w:tr w:rsidR="00F87E4A" w:rsidRPr="002C611A" w14:paraId="65DF0245" w14:textId="77777777" w:rsidTr="00601CCC">
        <w:trPr>
          <w:trHeight w:val="399"/>
          <w:jc w:val="center"/>
        </w:trPr>
        <w:tc>
          <w:tcPr>
            <w:tcW w:w="9624" w:type="dxa"/>
            <w:gridSpan w:val="7"/>
            <w:tcBorders>
              <w:top w:val="single" w:sz="12" w:space="0" w:color="4472C4" w:themeColor="accent1"/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  <w:vAlign w:val="center"/>
          </w:tcPr>
          <w:p w14:paraId="7987B2B0" w14:textId="2B27EB03" w:rsidR="00F87E4A" w:rsidRPr="00B70003" w:rsidRDefault="00F61F0F" w:rsidP="00A90A22">
            <w:pPr>
              <w:pStyle w:val="Paragrafoelenco"/>
              <w:numPr>
                <w:ilvl w:val="0"/>
                <w:numId w:val="8"/>
              </w:numPr>
              <w:snapToGrid w:val="0"/>
              <w:rPr>
                <w:b/>
              </w:rPr>
            </w:pPr>
            <w:r>
              <w:rPr>
                <w:b/>
              </w:rPr>
              <w:t>U</w:t>
            </w:r>
            <w:r w:rsidR="00F87E4A" w:rsidRPr="00B70003">
              <w:rPr>
                <w:b/>
              </w:rPr>
              <w:t>LTERIORI TITOLI</w:t>
            </w:r>
          </w:p>
        </w:tc>
      </w:tr>
      <w:tr w:rsidR="00F87E4A" w:rsidRPr="002C611A" w14:paraId="1F75A0B9" w14:textId="77777777" w:rsidTr="00601CCC">
        <w:trPr>
          <w:jc w:val="center"/>
        </w:trPr>
        <w:tc>
          <w:tcPr>
            <w:tcW w:w="396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7956BC33" w14:textId="147431CB" w:rsidR="00F87E4A" w:rsidRPr="00147CF2" w:rsidRDefault="003E3F84" w:rsidP="00F87E4A">
            <w:r>
              <w:rPr>
                <w:b/>
              </w:rPr>
              <w:t>Dottorato di ricerca e/o ulteriore laurea oltre al titolo di accesso</w:t>
            </w:r>
          </w:p>
        </w:tc>
        <w:tc>
          <w:tcPr>
            <w:tcW w:w="1134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E7BE" w14:textId="509AD602" w:rsidR="00F87E4A" w:rsidRPr="00F87E4A" w:rsidRDefault="00F87E4A" w:rsidP="00F87E4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6</w:t>
            </w:r>
            <w:r w:rsidR="003E3F84">
              <w:rPr>
                <w:b/>
                <w:sz w:val="16"/>
                <w:szCs w:val="16"/>
              </w:rPr>
              <w:t xml:space="preserve"> punti cad.</w:t>
            </w:r>
          </w:p>
        </w:tc>
        <w:tc>
          <w:tcPr>
            <w:tcW w:w="987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128D1734" w14:textId="44DFD3DC" w:rsidR="00F87E4A" w:rsidRPr="00F87E4A" w:rsidRDefault="00F87E4A" w:rsidP="00F87E4A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Max 12</w:t>
            </w:r>
          </w:p>
        </w:tc>
        <w:tc>
          <w:tcPr>
            <w:tcW w:w="708" w:type="dxa"/>
            <w:vMerge w:val="restart"/>
            <w:tcBorders>
              <w:top w:val="single" w:sz="12" w:space="0" w:color="5B9BD5" w:themeColor="accent5"/>
              <w:left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323A9113" w14:textId="75042CB2" w:rsidR="006A1594" w:rsidRPr="00E0149D" w:rsidRDefault="006A1594" w:rsidP="006A159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49BFDBB0" w14:textId="3DCE6662" w:rsidR="00F87E4A" w:rsidRPr="002C611A" w:rsidRDefault="00F87E4A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D8CF" w14:textId="77777777" w:rsidR="00F87E4A" w:rsidRPr="002C611A" w:rsidRDefault="00F87E4A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3E99704A" w14:textId="77777777" w:rsidR="00F87E4A" w:rsidRPr="002C611A" w:rsidRDefault="00F87E4A" w:rsidP="002C611A">
            <w:pPr>
              <w:snapToGrid w:val="0"/>
            </w:pPr>
          </w:p>
        </w:tc>
      </w:tr>
      <w:tr w:rsidR="00F87E4A" w:rsidRPr="002C611A" w14:paraId="497C1594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38B8309C" w14:textId="790A95A4" w:rsidR="00F87E4A" w:rsidRPr="002C611A" w:rsidRDefault="00F87E4A" w:rsidP="00F87E4A">
            <w:pPr>
              <w:rPr>
                <w:b/>
              </w:rPr>
            </w:pPr>
            <w:r>
              <w:rPr>
                <w:b/>
              </w:rPr>
              <w:t xml:space="preserve">C.so di specializzazione e/o master universitario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AD70" w14:textId="2753D262" w:rsidR="00F87E4A" w:rsidRPr="00F87E4A" w:rsidRDefault="00F87E4A" w:rsidP="00F87E4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3</w:t>
            </w:r>
            <w:r w:rsidR="003E3F84">
              <w:rPr>
                <w:b/>
                <w:sz w:val="16"/>
                <w:szCs w:val="16"/>
              </w:rPr>
              <w:t xml:space="preserve"> punti cad.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2C635038" w14:textId="5EECB96A" w:rsidR="00F87E4A" w:rsidRPr="00F87E4A" w:rsidRDefault="00F87E4A" w:rsidP="00F87E4A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Max 15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right w:val="single" w:sz="12" w:space="0" w:color="5B9BD5" w:themeColor="accent5"/>
            </w:tcBorders>
          </w:tcPr>
          <w:p w14:paraId="1C91B8E5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79094676" w14:textId="0BDC46B8" w:rsidR="00F87E4A" w:rsidRPr="002C611A" w:rsidRDefault="00F87E4A" w:rsidP="00F87E4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2010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1E98081D" w14:textId="77777777" w:rsidR="00F87E4A" w:rsidRPr="002C611A" w:rsidRDefault="00F87E4A" w:rsidP="00F87E4A">
            <w:pPr>
              <w:snapToGrid w:val="0"/>
            </w:pPr>
          </w:p>
        </w:tc>
      </w:tr>
      <w:tr w:rsidR="00F87E4A" w:rsidRPr="002C611A" w14:paraId="5FD73BAB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7D5AE5EB" w14:textId="48A6EE18" w:rsidR="00F87E4A" w:rsidRPr="00F87E4A" w:rsidRDefault="00F87E4A" w:rsidP="00F87E4A">
            <w:pPr>
              <w:rPr>
                <w:b/>
              </w:rPr>
            </w:pPr>
            <w:r>
              <w:rPr>
                <w:b/>
              </w:rPr>
              <w:t>Corso di perfezionamento</w:t>
            </w:r>
            <w:r w:rsidR="00B70003">
              <w:rPr>
                <w:b/>
              </w:rPr>
              <w:t xml:space="preserve"> universitario</w:t>
            </w:r>
            <w:r w:rsidR="003E3F84">
              <w:rPr>
                <w:b/>
              </w:rPr>
              <w:t xml:space="preserve"> di durata annuale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711E" w14:textId="77C7D054" w:rsidR="00F87E4A" w:rsidRPr="00F87E4A" w:rsidRDefault="00B70003" w:rsidP="00F87E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E3F84">
              <w:rPr>
                <w:b/>
                <w:sz w:val="16"/>
                <w:szCs w:val="16"/>
              </w:rPr>
              <w:t xml:space="preserve"> punti cad.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07875269" w14:textId="144CB8D0" w:rsidR="00F87E4A" w:rsidRPr="00F87E4A" w:rsidRDefault="00F87E4A" w:rsidP="00F87E4A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Max 14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right w:val="single" w:sz="12" w:space="0" w:color="5B9BD5" w:themeColor="accent5"/>
            </w:tcBorders>
          </w:tcPr>
          <w:p w14:paraId="4050E696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6D7136B2" w14:textId="1D6ED793" w:rsidR="00F87E4A" w:rsidRPr="002C611A" w:rsidRDefault="00F87E4A" w:rsidP="00F87E4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3F7B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272C0C0E" w14:textId="77777777" w:rsidR="00F87E4A" w:rsidRPr="002C611A" w:rsidRDefault="00F87E4A" w:rsidP="00F87E4A">
            <w:pPr>
              <w:snapToGrid w:val="0"/>
            </w:pPr>
          </w:p>
        </w:tc>
      </w:tr>
      <w:tr w:rsidR="00F87E4A" w:rsidRPr="002C611A" w14:paraId="7CB73DC0" w14:textId="77777777" w:rsidTr="006E21EA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0C18B1BF" w14:textId="75A3947A" w:rsidR="00F87E4A" w:rsidRPr="002C611A" w:rsidRDefault="00B70003" w:rsidP="00F87E4A">
            <w:pPr>
              <w:rPr>
                <w:b/>
              </w:rPr>
            </w:pPr>
            <w:r>
              <w:rPr>
                <w:b/>
              </w:rPr>
              <w:t>Abilitazione all’insegnamento e/o alle Professioni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2A679E24" w14:textId="7E8C4536" w:rsidR="00F87E4A" w:rsidRPr="00F87E4A" w:rsidRDefault="00B70003" w:rsidP="00F87E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E3F84">
              <w:rPr>
                <w:b/>
                <w:sz w:val="16"/>
                <w:szCs w:val="16"/>
              </w:rPr>
              <w:t xml:space="preserve"> punti cad.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642A95EE" w14:textId="0445C58F" w:rsidR="00F87E4A" w:rsidRPr="00F87E4A" w:rsidRDefault="00F87E4A" w:rsidP="00F87E4A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Max 12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0A68D528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50C6B6E8" w14:textId="7AAAED91" w:rsidR="00F87E4A" w:rsidRPr="002C611A" w:rsidRDefault="00F87E4A" w:rsidP="00F87E4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7263CE40" w14:textId="77777777" w:rsidR="00F87E4A" w:rsidRPr="002C611A" w:rsidRDefault="00F87E4A" w:rsidP="00F87E4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79EC63A2" w14:textId="77777777" w:rsidR="00F87E4A" w:rsidRPr="002C611A" w:rsidRDefault="00F87E4A" w:rsidP="00F87E4A">
            <w:pPr>
              <w:snapToGrid w:val="0"/>
            </w:pPr>
          </w:p>
        </w:tc>
      </w:tr>
      <w:tr w:rsidR="006E21EA" w:rsidRPr="002C611A" w14:paraId="7447CF62" w14:textId="77777777" w:rsidTr="005B7FF9">
        <w:trPr>
          <w:jc w:val="center"/>
        </w:trPr>
        <w:tc>
          <w:tcPr>
            <w:tcW w:w="9624" w:type="dxa"/>
            <w:gridSpan w:val="7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0E0AB04D" w14:textId="77777777" w:rsidR="006E21EA" w:rsidRPr="002C611A" w:rsidRDefault="006E21EA" w:rsidP="002C611A">
            <w:pPr>
              <w:rPr>
                <w:b/>
              </w:rPr>
            </w:pPr>
          </w:p>
          <w:p w14:paraId="4B1A38D6" w14:textId="77777777" w:rsidR="006E21EA" w:rsidRPr="00A90A22" w:rsidRDefault="006E21EA" w:rsidP="00A90A22">
            <w:pPr>
              <w:pStyle w:val="Paragrafoelenco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A90A22">
              <w:rPr>
                <w:b/>
              </w:rPr>
              <w:t xml:space="preserve">LE CERTIFICAZIONI OTTENUTE  </w:t>
            </w:r>
          </w:p>
          <w:p w14:paraId="7A06DC8C" w14:textId="480352CB" w:rsidR="006E21EA" w:rsidRPr="002C611A" w:rsidRDefault="006E21EA" w:rsidP="002C611A">
            <w:pPr>
              <w:snapToGrid w:val="0"/>
            </w:pPr>
            <w:r w:rsidRPr="002C611A">
              <w:rPr>
                <w:b/>
              </w:rPr>
              <w:tab/>
            </w:r>
            <w:r w:rsidRPr="002C611A">
              <w:rPr>
                <w:b/>
              </w:rPr>
              <w:tab/>
            </w:r>
            <w:r w:rsidRPr="002C611A">
              <w:rPr>
                <w:b/>
              </w:rPr>
              <w:tab/>
            </w:r>
          </w:p>
        </w:tc>
      </w:tr>
      <w:tr w:rsidR="00A90A22" w:rsidRPr="002C611A" w14:paraId="744938DA" w14:textId="77777777" w:rsidTr="00601CCC">
        <w:trPr>
          <w:trHeight w:val="159"/>
          <w:jc w:val="center"/>
        </w:trPr>
        <w:tc>
          <w:tcPr>
            <w:tcW w:w="3960" w:type="dxa"/>
            <w:vMerge w:val="restart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auto"/>
            <w:vAlign w:val="center"/>
          </w:tcPr>
          <w:p w14:paraId="36F8DAB8" w14:textId="22895686" w:rsidR="00A90A22" w:rsidRPr="002C611A" w:rsidRDefault="00A90A22" w:rsidP="002C611A">
            <w:pPr>
              <w:rPr>
                <w:b/>
              </w:rPr>
            </w:pPr>
            <w:r>
              <w:rPr>
                <w:b/>
              </w:rPr>
              <w:t>CONSEGUIMENTO ECDL</w:t>
            </w:r>
          </w:p>
        </w:tc>
        <w:tc>
          <w:tcPr>
            <w:tcW w:w="1134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9EFD" w14:textId="0445FE8B" w:rsidR="00A90A22" w:rsidRPr="00F87E4A" w:rsidRDefault="00A90A22" w:rsidP="002C611A">
            <w:pPr>
              <w:rPr>
                <w:sz w:val="16"/>
                <w:szCs w:val="16"/>
              </w:rPr>
            </w:pPr>
            <w:r w:rsidRPr="00F87E4A">
              <w:rPr>
                <w:sz w:val="16"/>
                <w:szCs w:val="16"/>
              </w:rPr>
              <w:t>Base</w:t>
            </w:r>
          </w:p>
        </w:tc>
        <w:tc>
          <w:tcPr>
            <w:tcW w:w="987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013EF0BC" w14:textId="7BC40584" w:rsidR="00A90A22" w:rsidRPr="00F87E4A" w:rsidRDefault="00A90A22" w:rsidP="00BA792E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12" w:space="0" w:color="5B9BD5" w:themeColor="accent5"/>
              <w:left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03EEA562" w14:textId="6E7DBDB6" w:rsidR="00A90A22" w:rsidRPr="00E0149D" w:rsidRDefault="00A90A22" w:rsidP="00A90A2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66A5FED6" w14:textId="10B8284C" w:rsidR="00A90A22" w:rsidRPr="002C611A" w:rsidRDefault="00A90A22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4DD6" w14:textId="77777777" w:rsidR="00A90A22" w:rsidRPr="002C611A" w:rsidRDefault="00A90A22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506CAD82" w14:textId="77777777" w:rsidR="00A90A22" w:rsidRPr="002C611A" w:rsidRDefault="00A90A22" w:rsidP="002C611A">
            <w:pPr>
              <w:snapToGrid w:val="0"/>
            </w:pPr>
          </w:p>
        </w:tc>
      </w:tr>
      <w:tr w:rsidR="00A90A22" w:rsidRPr="002C611A" w14:paraId="7A654B62" w14:textId="77777777" w:rsidTr="00601CCC">
        <w:trPr>
          <w:jc w:val="center"/>
        </w:trPr>
        <w:tc>
          <w:tcPr>
            <w:tcW w:w="3960" w:type="dxa"/>
            <w:vMerge/>
            <w:tcBorders>
              <w:left w:val="single" w:sz="12" w:space="0" w:color="5B9BD5" w:themeColor="accent5"/>
            </w:tcBorders>
            <w:shd w:val="clear" w:color="auto" w:fill="auto"/>
            <w:vAlign w:val="center"/>
          </w:tcPr>
          <w:p w14:paraId="53E0F2BA" w14:textId="77777777" w:rsidR="00A90A22" w:rsidRPr="002C611A" w:rsidRDefault="00A90A22" w:rsidP="002C61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A461" w14:textId="1950404F" w:rsidR="00A90A22" w:rsidRPr="00F87E4A" w:rsidRDefault="00A90A22" w:rsidP="002C611A">
            <w:pPr>
              <w:rPr>
                <w:sz w:val="16"/>
                <w:szCs w:val="16"/>
              </w:rPr>
            </w:pPr>
            <w:r w:rsidRPr="00F87E4A">
              <w:rPr>
                <w:sz w:val="16"/>
                <w:szCs w:val="16"/>
              </w:rPr>
              <w:t>Avanzato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00CB2324" w14:textId="2A149EC7" w:rsidR="00A90A22" w:rsidRPr="00F87E4A" w:rsidRDefault="00A90A22" w:rsidP="00BA792E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right w:val="single" w:sz="12" w:space="0" w:color="5B9BD5" w:themeColor="accent5"/>
            </w:tcBorders>
          </w:tcPr>
          <w:p w14:paraId="662771F6" w14:textId="77777777" w:rsidR="00A90A22" w:rsidRPr="00E0149D" w:rsidRDefault="00A90A22" w:rsidP="002C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0C0FBFF9" w14:textId="754B55CC" w:rsidR="00A90A22" w:rsidRPr="002C611A" w:rsidRDefault="00A90A22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6728" w14:textId="77777777" w:rsidR="00A90A22" w:rsidRPr="002C611A" w:rsidRDefault="00A90A22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02365B9D" w14:textId="77777777" w:rsidR="00A90A22" w:rsidRPr="002C611A" w:rsidRDefault="00A90A22" w:rsidP="002C611A">
            <w:pPr>
              <w:snapToGrid w:val="0"/>
            </w:pPr>
          </w:p>
        </w:tc>
      </w:tr>
      <w:tr w:rsidR="00A90A22" w:rsidRPr="002C611A" w14:paraId="3A6E0895" w14:textId="77777777" w:rsidTr="00601CCC">
        <w:trPr>
          <w:jc w:val="center"/>
        </w:trPr>
        <w:tc>
          <w:tcPr>
            <w:tcW w:w="3960" w:type="dxa"/>
            <w:vMerge/>
            <w:tcBorders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5EC522E3" w14:textId="77777777" w:rsidR="00A90A22" w:rsidRPr="002C611A" w:rsidRDefault="00A90A22" w:rsidP="002C61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4D10" w14:textId="36BFDD95" w:rsidR="00A90A22" w:rsidRPr="00F87E4A" w:rsidRDefault="00A90A22" w:rsidP="002C611A">
            <w:pPr>
              <w:rPr>
                <w:sz w:val="16"/>
                <w:szCs w:val="16"/>
              </w:rPr>
            </w:pPr>
            <w:r w:rsidRPr="00F87E4A">
              <w:rPr>
                <w:sz w:val="16"/>
                <w:szCs w:val="16"/>
              </w:rPr>
              <w:t>Specialistico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44112D30" w14:textId="741BFBA7" w:rsidR="00A90A22" w:rsidRPr="00F87E4A" w:rsidRDefault="00A90A22" w:rsidP="00BA792E">
            <w:pPr>
              <w:jc w:val="center"/>
              <w:rPr>
                <w:b/>
                <w:sz w:val="16"/>
                <w:szCs w:val="16"/>
              </w:rPr>
            </w:pPr>
            <w:r w:rsidRPr="00F87E4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</w:tcPr>
          <w:p w14:paraId="02AF9487" w14:textId="77777777" w:rsidR="00A90A22" w:rsidRPr="00E0149D" w:rsidRDefault="00A90A22" w:rsidP="002C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61FF6420" w14:textId="124BD824" w:rsidR="00A90A22" w:rsidRPr="002C611A" w:rsidRDefault="00A90A22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09BA" w14:textId="77777777" w:rsidR="00A90A22" w:rsidRPr="002C611A" w:rsidRDefault="00A90A22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2BCEDFD7" w14:textId="77777777" w:rsidR="00A90A22" w:rsidRPr="002C611A" w:rsidRDefault="00A90A22" w:rsidP="002C611A">
            <w:pPr>
              <w:snapToGrid w:val="0"/>
            </w:pPr>
          </w:p>
        </w:tc>
      </w:tr>
      <w:tr w:rsidR="00B5148B" w:rsidRPr="002C611A" w14:paraId="5CD1E1F5" w14:textId="77777777" w:rsidTr="00601CCC">
        <w:trPr>
          <w:jc w:val="center"/>
        </w:trPr>
        <w:tc>
          <w:tcPr>
            <w:tcW w:w="3960" w:type="dxa"/>
            <w:vMerge w:val="restart"/>
            <w:tcBorders>
              <w:left w:val="single" w:sz="12" w:space="0" w:color="5B9BD5" w:themeColor="accent5"/>
            </w:tcBorders>
            <w:shd w:val="clear" w:color="auto" w:fill="auto"/>
            <w:vAlign w:val="center"/>
          </w:tcPr>
          <w:p w14:paraId="5E66CEC4" w14:textId="350DE150" w:rsidR="00B5148B" w:rsidRPr="002C611A" w:rsidRDefault="00B5148B" w:rsidP="002C611A">
            <w:pPr>
              <w:rPr>
                <w:b/>
              </w:rPr>
            </w:pPr>
            <w:r w:rsidRPr="002C611A">
              <w:rPr>
                <w:b/>
              </w:rPr>
              <w:t>COMPETENZE LINGUISTICHE CERTIFICATE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1F3A" w14:textId="22C35316" w:rsidR="00B5148B" w:rsidRPr="00F87E4A" w:rsidRDefault="00B5148B" w:rsidP="002C6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7715CEBB" w14:textId="773F0A08" w:rsidR="00B5148B" w:rsidRPr="00F87E4A" w:rsidRDefault="003E3F84" w:rsidP="00BA7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1AA8D3E5" w14:textId="1A15ACEC" w:rsidR="00B5148B" w:rsidRPr="00E0149D" w:rsidRDefault="00B5148B" w:rsidP="00B5148B">
            <w:pPr>
              <w:snapToGrid w:val="0"/>
              <w:jc w:val="center"/>
              <w:rPr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59D5CAB0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9B40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5FC9D3DE" w14:textId="77777777" w:rsidR="00B5148B" w:rsidRPr="002C611A" w:rsidRDefault="00B5148B" w:rsidP="002C611A">
            <w:pPr>
              <w:snapToGrid w:val="0"/>
            </w:pPr>
          </w:p>
        </w:tc>
      </w:tr>
      <w:tr w:rsidR="00B5148B" w:rsidRPr="002C611A" w14:paraId="5886D253" w14:textId="77777777" w:rsidTr="00601CCC">
        <w:trPr>
          <w:jc w:val="center"/>
        </w:trPr>
        <w:tc>
          <w:tcPr>
            <w:tcW w:w="3960" w:type="dxa"/>
            <w:vMerge/>
            <w:tcBorders>
              <w:left w:val="single" w:sz="12" w:space="0" w:color="5B9BD5" w:themeColor="accent5"/>
            </w:tcBorders>
            <w:shd w:val="clear" w:color="auto" w:fill="auto"/>
            <w:vAlign w:val="center"/>
          </w:tcPr>
          <w:p w14:paraId="52039BB2" w14:textId="77777777" w:rsidR="00B5148B" w:rsidRPr="002C611A" w:rsidRDefault="00B5148B" w:rsidP="002C61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D9EC" w14:textId="1A3F9212" w:rsidR="00B5148B" w:rsidRPr="00F87E4A" w:rsidRDefault="00B5148B" w:rsidP="002C6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0A4D1FE9" w14:textId="2D1D2680" w:rsidR="00B5148B" w:rsidRPr="00F87E4A" w:rsidRDefault="00B5148B" w:rsidP="00BA7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right w:val="single" w:sz="12" w:space="0" w:color="5B9BD5" w:themeColor="accent5"/>
            </w:tcBorders>
          </w:tcPr>
          <w:p w14:paraId="4BCDD3C8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32428AF4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90AD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5E90151D" w14:textId="77777777" w:rsidR="00B5148B" w:rsidRPr="002C611A" w:rsidRDefault="00B5148B" w:rsidP="002C611A">
            <w:pPr>
              <w:snapToGrid w:val="0"/>
            </w:pPr>
          </w:p>
        </w:tc>
      </w:tr>
      <w:tr w:rsidR="00B5148B" w:rsidRPr="002C611A" w14:paraId="60E74B4D" w14:textId="77777777" w:rsidTr="006E21EA">
        <w:trPr>
          <w:jc w:val="center"/>
        </w:trPr>
        <w:tc>
          <w:tcPr>
            <w:tcW w:w="3960" w:type="dxa"/>
            <w:vMerge/>
            <w:tcBorders>
              <w:left w:val="single" w:sz="12" w:space="0" w:color="5B9BD5" w:themeColor="accent5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0A59CE1F" w14:textId="77777777" w:rsidR="00B5148B" w:rsidRPr="002C611A" w:rsidRDefault="00B5148B" w:rsidP="002C61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32453F86" w14:textId="35A1CB68" w:rsidR="00B5148B" w:rsidRPr="00F87E4A" w:rsidRDefault="00B5148B" w:rsidP="002C6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25A2BD5D" w14:textId="194CDD07" w:rsidR="00B5148B" w:rsidRPr="00F87E4A" w:rsidRDefault="003E3F84" w:rsidP="00BA7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Merge/>
            <w:tcBorders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6F476FC6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2297FAB7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3B79F4A7" w14:textId="77777777" w:rsidR="00B5148B" w:rsidRPr="002C611A" w:rsidRDefault="00B5148B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50AB9105" w14:textId="77777777" w:rsidR="00B5148B" w:rsidRPr="002C611A" w:rsidRDefault="00B5148B" w:rsidP="002C611A">
            <w:pPr>
              <w:snapToGrid w:val="0"/>
            </w:pPr>
          </w:p>
        </w:tc>
      </w:tr>
      <w:tr w:rsidR="006E21EA" w:rsidRPr="002C611A" w14:paraId="40A4F48F" w14:textId="77777777" w:rsidTr="005F4CEA">
        <w:trPr>
          <w:trHeight w:val="623"/>
          <w:jc w:val="center"/>
        </w:trPr>
        <w:tc>
          <w:tcPr>
            <w:tcW w:w="9624" w:type="dxa"/>
            <w:gridSpan w:val="7"/>
            <w:tcBorders>
              <w:top w:val="single" w:sz="4" w:space="0" w:color="000000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70FDD304" w14:textId="77777777" w:rsidR="006E21EA" w:rsidRPr="002C611A" w:rsidRDefault="006E21EA" w:rsidP="002C611A">
            <w:pPr>
              <w:rPr>
                <w:b/>
              </w:rPr>
            </w:pPr>
          </w:p>
          <w:p w14:paraId="3A02E7B5" w14:textId="77777777" w:rsidR="006E21EA" w:rsidRPr="006E21EA" w:rsidRDefault="006E21EA" w:rsidP="002C611A">
            <w:pPr>
              <w:pStyle w:val="Paragrafoelenco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6E21EA">
              <w:rPr>
                <w:b/>
              </w:rPr>
              <w:t xml:space="preserve">LE ESPERIENZE </w:t>
            </w:r>
          </w:p>
          <w:p w14:paraId="7B48F116" w14:textId="1C7FEC17" w:rsidR="006E21EA" w:rsidRPr="006E21EA" w:rsidRDefault="006E21EA" w:rsidP="006E21EA">
            <w:pPr>
              <w:ind w:left="360"/>
              <w:rPr>
                <w:u w:val="single"/>
              </w:rPr>
            </w:pPr>
            <w:r w:rsidRPr="006E21EA">
              <w:rPr>
                <w:u w:val="single"/>
              </w:rPr>
              <w:t>NELLO SPECIFICO SETTORE IN CUI SI CONCORRE</w:t>
            </w:r>
          </w:p>
          <w:p w14:paraId="0252E196" w14:textId="77777777" w:rsidR="006E21EA" w:rsidRPr="002C611A" w:rsidRDefault="006E21EA" w:rsidP="002C611A">
            <w:pPr>
              <w:snapToGrid w:val="0"/>
            </w:pPr>
          </w:p>
        </w:tc>
      </w:tr>
      <w:tr w:rsidR="008D313E" w:rsidRPr="002C611A" w14:paraId="1A758E0F" w14:textId="77777777" w:rsidTr="00601CCC">
        <w:trPr>
          <w:jc w:val="center"/>
        </w:trPr>
        <w:tc>
          <w:tcPr>
            <w:tcW w:w="396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7E4EF62B" w14:textId="0931ACE5" w:rsidR="00B5148B" w:rsidRDefault="008D313E" w:rsidP="00B5148B">
            <w:pPr>
              <w:rPr>
                <w:b/>
              </w:rPr>
            </w:pPr>
            <w:r w:rsidRPr="002C611A">
              <w:rPr>
                <w:b/>
              </w:rPr>
              <w:t>ESPERIENZE DI TUTOR D’AULA/DIDATTICO</w:t>
            </w:r>
          </w:p>
          <w:p w14:paraId="1346ED38" w14:textId="366D1DFF" w:rsidR="008D313E" w:rsidRPr="00F61F0F" w:rsidRDefault="00B5148B" w:rsidP="00B5148B">
            <w:r w:rsidRPr="00F61F0F">
              <w:t xml:space="preserve">Nei progetti finanziati dal Fondo Sociale Europeo </w:t>
            </w:r>
            <w:r w:rsidR="008D313E" w:rsidRPr="00F61F0F">
              <w:t xml:space="preserve">(PON – POR) </w:t>
            </w:r>
          </w:p>
        </w:tc>
        <w:tc>
          <w:tcPr>
            <w:tcW w:w="1134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2A9A" w14:textId="6BB5BBE3" w:rsidR="008D313E" w:rsidRPr="00B5148B" w:rsidRDefault="00B5148B" w:rsidP="00B5148B">
            <w:pPr>
              <w:jc w:val="center"/>
              <w:rPr>
                <w:b/>
              </w:rPr>
            </w:pPr>
            <w:r w:rsidRPr="00B5148B">
              <w:rPr>
                <w:b/>
              </w:rPr>
              <w:t>Minimo 20 ore</w:t>
            </w:r>
          </w:p>
        </w:tc>
        <w:tc>
          <w:tcPr>
            <w:tcW w:w="987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64FA24B1" w14:textId="096D753D" w:rsidR="008D313E" w:rsidRPr="00B5148B" w:rsidRDefault="00AF1B95" w:rsidP="00E673A4">
            <w:pPr>
              <w:ind w:right="-83"/>
              <w:rPr>
                <w:b/>
              </w:rPr>
            </w:pPr>
            <w:r>
              <w:rPr>
                <w:b/>
              </w:rPr>
              <w:t xml:space="preserve"> </w:t>
            </w:r>
            <w:r w:rsidR="00E673A4">
              <w:rPr>
                <w:b/>
              </w:rPr>
              <w:t>3</w:t>
            </w:r>
            <w:r>
              <w:rPr>
                <w:b/>
              </w:rPr>
              <w:t xml:space="preserve"> P</w:t>
            </w:r>
            <w:r w:rsidR="008D313E" w:rsidRPr="00B5148B">
              <w:rPr>
                <w:b/>
              </w:rPr>
              <w:t>unti cad.</w:t>
            </w:r>
          </w:p>
        </w:tc>
        <w:tc>
          <w:tcPr>
            <w:tcW w:w="708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  <w:vAlign w:val="center"/>
          </w:tcPr>
          <w:p w14:paraId="744BC49D" w14:textId="014511E1" w:rsidR="008D313E" w:rsidRPr="00E0149D" w:rsidRDefault="00AF1B95" w:rsidP="00E673A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  <w:r w:rsidR="00E673A4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6B5E96D4" w14:textId="355AB7D9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3EE0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single" w:sz="12" w:space="0" w:color="5B9BD5" w:themeColor="accent5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2AF1D498" w14:textId="77777777" w:rsidR="008D313E" w:rsidRPr="002C611A" w:rsidRDefault="008D313E" w:rsidP="002C611A">
            <w:pPr>
              <w:snapToGrid w:val="0"/>
            </w:pPr>
          </w:p>
        </w:tc>
      </w:tr>
      <w:tr w:rsidR="00B5148B" w:rsidRPr="002C611A" w14:paraId="0EC48867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</w:tcPr>
          <w:p w14:paraId="5B9B33E1" w14:textId="72539F86" w:rsidR="00B5148B" w:rsidRDefault="00B5148B" w:rsidP="00B5148B">
            <w:pPr>
              <w:rPr>
                <w:b/>
              </w:rPr>
            </w:pPr>
            <w:r w:rsidRPr="002C611A">
              <w:rPr>
                <w:b/>
              </w:rPr>
              <w:t xml:space="preserve">ESPERIENZE DI </w:t>
            </w:r>
            <w:r w:rsidR="006D0B44">
              <w:rPr>
                <w:b/>
              </w:rPr>
              <w:t>COLLAUDATORE</w:t>
            </w:r>
            <w:r w:rsidRPr="002C611A">
              <w:rPr>
                <w:b/>
              </w:rPr>
              <w:t xml:space="preserve"> </w:t>
            </w:r>
          </w:p>
          <w:p w14:paraId="2AD789D3" w14:textId="6C221953" w:rsidR="00B5148B" w:rsidRPr="00F61F0F" w:rsidRDefault="00B5148B" w:rsidP="00B5148B">
            <w:r w:rsidRPr="00F61F0F">
              <w:t>Nei progetti finanziati dal Fondo Sociale Europeo (PON – POR)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D2AA" w14:textId="4A20648B" w:rsidR="00B5148B" w:rsidRPr="00B5148B" w:rsidRDefault="00B5148B" w:rsidP="00B5148B">
            <w:pPr>
              <w:jc w:val="center"/>
              <w:rPr>
                <w:b/>
              </w:rPr>
            </w:pPr>
            <w:r w:rsidRPr="003A552A">
              <w:rPr>
                <w:b/>
              </w:rPr>
              <w:t>Minimo 20 ore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6E0C8B9D" w14:textId="77777777" w:rsidR="00B5148B" w:rsidRPr="00B5148B" w:rsidRDefault="00B5148B" w:rsidP="00B5148B">
            <w:pPr>
              <w:rPr>
                <w:b/>
              </w:rPr>
            </w:pPr>
          </w:p>
          <w:p w14:paraId="7254E74A" w14:textId="4DACC1C5" w:rsidR="00B5148B" w:rsidRPr="00B5148B" w:rsidRDefault="00E673A4" w:rsidP="00B5148B">
            <w:pPr>
              <w:rPr>
                <w:b/>
              </w:rPr>
            </w:pPr>
            <w:r>
              <w:rPr>
                <w:b/>
              </w:rPr>
              <w:t>2</w:t>
            </w:r>
            <w:r w:rsidR="00B5148B" w:rsidRPr="00B5148B">
              <w:rPr>
                <w:b/>
              </w:rPr>
              <w:t xml:space="preserve"> punti cad.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  <w:vAlign w:val="center"/>
          </w:tcPr>
          <w:p w14:paraId="5D2035B8" w14:textId="2ED21399" w:rsidR="00B5148B" w:rsidRPr="00E0149D" w:rsidRDefault="00AF1B95" w:rsidP="00E673A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</w:t>
            </w:r>
            <w:r w:rsidR="00E673A4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3E39F965" w14:textId="19C2B180" w:rsidR="00B5148B" w:rsidRPr="002C611A" w:rsidRDefault="00B5148B" w:rsidP="00B5148B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66BD" w14:textId="77777777" w:rsidR="00B5148B" w:rsidRPr="002C611A" w:rsidRDefault="00B5148B" w:rsidP="00B5148B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096F52B4" w14:textId="77777777" w:rsidR="00B5148B" w:rsidRPr="002C611A" w:rsidRDefault="00B5148B" w:rsidP="00B5148B">
            <w:pPr>
              <w:snapToGrid w:val="0"/>
            </w:pPr>
          </w:p>
        </w:tc>
      </w:tr>
      <w:tr w:rsidR="00B5148B" w:rsidRPr="002C611A" w14:paraId="5E122C01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</w:tcPr>
          <w:p w14:paraId="5AC440D5" w14:textId="39F1D4F7" w:rsidR="00B5148B" w:rsidRDefault="00B5148B" w:rsidP="00B5148B">
            <w:pPr>
              <w:rPr>
                <w:b/>
              </w:rPr>
            </w:pPr>
            <w:r w:rsidRPr="002C611A">
              <w:rPr>
                <w:b/>
              </w:rPr>
              <w:t xml:space="preserve">ESPERIENZE DI TUTOR COORDINATORE </w:t>
            </w:r>
            <w:r w:rsidR="00AF1B95">
              <w:rPr>
                <w:b/>
              </w:rPr>
              <w:t>/ ESPERTO</w:t>
            </w:r>
          </w:p>
          <w:p w14:paraId="24B1960F" w14:textId="35F8145B" w:rsidR="00B5148B" w:rsidRPr="00F61F0F" w:rsidRDefault="00B5148B" w:rsidP="00B5148B">
            <w:r w:rsidRPr="00F61F0F">
              <w:t>Nei progetti finanziati dal Fondo Sociale Europeo (PON – POR)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4D63" w14:textId="31077C6C" w:rsidR="00B5148B" w:rsidRPr="00B5148B" w:rsidRDefault="00B5148B" w:rsidP="00B5148B">
            <w:pPr>
              <w:jc w:val="center"/>
              <w:rPr>
                <w:b/>
              </w:rPr>
            </w:pPr>
            <w:r w:rsidRPr="003A552A">
              <w:rPr>
                <w:b/>
              </w:rPr>
              <w:t>Minimo 20 ore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64518848" w14:textId="1ABCCADA" w:rsidR="00B5148B" w:rsidRPr="00B5148B" w:rsidRDefault="00E673A4" w:rsidP="00B5148B">
            <w:pPr>
              <w:rPr>
                <w:b/>
              </w:rPr>
            </w:pPr>
            <w:r>
              <w:rPr>
                <w:b/>
              </w:rPr>
              <w:t>4</w:t>
            </w:r>
            <w:r w:rsidR="00B5148B" w:rsidRPr="00B5148B">
              <w:rPr>
                <w:b/>
              </w:rPr>
              <w:t xml:space="preserve"> punti cad.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  <w:right w:val="single" w:sz="12" w:space="0" w:color="5B9BD5" w:themeColor="accent5"/>
            </w:tcBorders>
            <w:vAlign w:val="center"/>
          </w:tcPr>
          <w:p w14:paraId="6A0F3B52" w14:textId="49CCB2AD" w:rsidR="00B5148B" w:rsidRPr="00E0149D" w:rsidRDefault="00BA792E" w:rsidP="00E673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</w:t>
            </w:r>
            <w:r w:rsidR="00E673A4"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single" w:sz="4" w:space="0" w:color="000000"/>
            </w:tcBorders>
            <w:shd w:val="clear" w:color="auto" w:fill="auto"/>
            <w:vAlign w:val="center"/>
          </w:tcPr>
          <w:p w14:paraId="26E630A3" w14:textId="37B9B2DB" w:rsidR="00B5148B" w:rsidRPr="002C611A" w:rsidRDefault="00B5148B" w:rsidP="00B5148B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B388" w14:textId="77777777" w:rsidR="00B5148B" w:rsidRPr="002C611A" w:rsidRDefault="00B5148B" w:rsidP="00B5148B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4BC84BD6" w14:textId="77777777" w:rsidR="00B5148B" w:rsidRPr="002C611A" w:rsidRDefault="00B5148B" w:rsidP="00B5148B">
            <w:pPr>
              <w:snapToGrid w:val="0"/>
            </w:pPr>
          </w:p>
        </w:tc>
      </w:tr>
      <w:tr w:rsidR="00B5148B" w:rsidRPr="002C611A" w14:paraId="6987CC71" w14:textId="77777777" w:rsidTr="00601CCC">
        <w:trPr>
          <w:jc w:val="center"/>
        </w:trPr>
        <w:tc>
          <w:tcPr>
            <w:tcW w:w="3960" w:type="dxa"/>
            <w:tcBorders>
              <w:top w:val="single" w:sz="4" w:space="0" w:color="000000"/>
              <w:left w:val="single" w:sz="12" w:space="0" w:color="5B9BD5" w:themeColor="accent5"/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534DC82E" w14:textId="2A7AA648" w:rsidR="009F70CA" w:rsidRDefault="00B5148B" w:rsidP="00BA792E">
            <w:pPr>
              <w:rPr>
                <w:b/>
              </w:rPr>
            </w:pPr>
            <w:r w:rsidRPr="002C611A">
              <w:rPr>
                <w:b/>
              </w:rPr>
              <w:t xml:space="preserve">CONOSCENZE SPECIFICHE DEL </w:t>
            </w:r>
            <w:r w:rsidR="009F70CA">
              <w:rPr>
                <w:b/>
              </w:rPr>
              <w:t>SETTORE INFORMATICO</w:t>
            </w:r>
            <w:r w:rsidRPr="002C611A">
              <w:rPr>
                <w:b/>
              </w:rPr>
              <w:t xml:space="preserve"> </w:t>
            </w:r>
          </w:p>
          <w:p w14:paraId="7A2F0557" w14:textId="788D73E7" w:rsidR="00B5148B" w:rsidRPr="009F70CA" w:rsidRDefault="00B5148B" w:rsidP="00BA792E">
            <w:pPr>
              <w:rPr>
                <w:b/>
              </w:rPr>
            </w:pPr>
            <w:r w:rsidRPr="00F61F0F">
              <w:t>(documentate at</w:t>
            </w:r>
            <w:r w:rsidR="00BA792E" w:rsidRPr="00F61F0F">
              <w:t>traverso pubblicazioni o corsi di formazione</w:t>
            </w:r>
            <w:r w:rsidR="003E3F84">
              <w:t xml:space="preserve"> di minimo 25 ore</w:t>
            </w:r>
            <w:r w:rsidRPr="00F61F0F">
              <w:t xml:space="preserve"> per i quali è stato rilasciato un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78ECD8C8" w14:textId="7F8EA63D" w:rsidR="00B5148B" w:rsidRPr="00B5148B" w:rsidRDefault="00B5148B" w:rsidP="00B5148B">
            <w:pPr>
              <w:jc w:val="center"/>
              <w:rPr>
                <w:b/>
              </w:rPr>
            </w:pPr>
            <w:r w:rsidRPr="003A552A">
              <w:rPr>
                <w:b/>
              </w:rPr>
              <w:t>Minimo 2</w:t>
            </w:r>
            <w:r>
              <w:rPr>
                <w:b/>
              </w:rPr>
              <w:t>5</w:t>
            </w:r>
            <w:r w:rsidRPr="003A552A">
              <w:rPr>
                <w:b/>
              </w:rPr>
              <w:t xml:space="preserve"> ore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uble" w:sz="4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31456C5D" w14:textId="394C9B93" w:rsidR="00B5148B" w:rsidRPr="00B5148B" w:rsidRDefault="00BA792E" w:rsidP="00B5148B">
            <w:pPr>
              <w:rPr>
                <w:b/>
              </w:rPr>
            </w:pPr>
            <w:r>
              <w:rPr>
                <w:b/>
              </w:rPr>
              <w:t>1</w:t>
            </w:r>
            <w:r w:rsidR="00B5148B" w:rsidRPr="00B5148B">
              <w:rPr>
                <w:b/>
              </w:rPr>
              <w:t xml:space="preserve"> punti cad.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5B9BD5" w:themeColor="accent5"/>
              <w:bottom w:val="double" w:sz="4" w:space="0" w:color="5B9BD5" w:themeColor="accent5"/>
              <w:right w:val="single" w:sz="12" w:space="0" w:color="5B9BD5" w:themeColor="accent5"/>
            </w:tcBorders>
            <w:vAlign w:val="center"/>
          </w:tcPr>
          <w:p w14:paraId="3B4CF602" w14:textId="52750673" w:rsidR="00B5148B" w:rsidRPr="00E0149D" w:rsidRDefault="00BA792E" w:rsidP="00BA792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5B9BD5" w:themeColor="accent5"/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F5B016D" w14:textId="6563A8BB" w:rsidR="00B5148B" w:rsidRPr="002C611A" w:rsidRDefault="00B5148B" w:rsidP="00B5148B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5B9BD5" w:themeColor="accent5"/>
            </w:tcBorders>
            <w:shd w:val="clear" w:color="auto" w:fill="auto"/>
            <w:vAlign w:val="center"/>
          </w:tcPr>
          <w:p w14:paraId="7152A409" w14:textId="77777777" w:rsidR="00B5148B" w:rsidRPr="002C611A" w:rsidRDefault="00B5148B" w:rsidP="00B5148B">
            <w:pPr>
              <w:snapToGrid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B9BD5" w:themeColor="accent5"/>
            </w:tcBorders>
            <w:shd w:val="clear" w:color="auto" w:fill="CCFFCC"/>
            <w:vAlign w:val="center"/>
          </w:tcPr>
          <w:p w14:paraId="0A6BEDA0" w14:textId="77777777" w:rsidR="00B5148B" w:rsidRPr="002C611A" w:rsidRDefault="00B5148B" w:rsidP="00B5148B">
            <w:pPr>
              <w:snapToGrid w:val="0"/>
            </w:pPr>
          </w:p>
        </w:tc>
      </w:tr>
      <w:tr w:rsidR="008D313E" w:rsidRPr="002C611A" w14:paraId="6BBC4C46" w14:textId="77777777" w:rsidTr="00601CCC">
        <w:trPr>
          <w:trHeight w:val="616"/>
          <w:jc w:val="center"/>
        </w:trPr>
        <w:tc>
          <w:tcPr>
            <w:tcW w:w="6081" w:type="dxa"/>
            <w:gridSpan w:val="3"/>
            <w:tcBorders>
              <w:top w:val="single" w:sz="12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single" w:sz="12" w:space="0" w:color="5B9BD5" w:themeColor="accent5"/>
            </w:tcBorders>
            <w:shd w:val="clear" w:color="auto" w:fill="auto"/>
            <w:vAlign w:val="center"/>
          </w:tcPr>
          <w:p w14:paraId="19BB0988" w14:textId="7997EE12" w:rsidR="008D313E" w:rsidRPr="002C611A" w:rsidRDefault="008D313E" w:rsidP="00B5148B">
            <w:r w:rsidRPr="002C611A">
              <w:rPr>
                <w:b/>
              </w:rPr>
              <w:t>TOTALE</w:t>
            </w:r>
          </w:p>
        </w:tc>
        <w:tc>
          <w:tcPr>
            <w:tcW w:w="708" w:type="dxa"/>
            <w:tcBorders>
              <w:top w:val="double" w:sz="4" w:space="0" w:color="5B9BD5" w:themeColor="accent5"/>
              <w:left w:val="single" w:sz="12" w:space="0" w:color="5B9BD5" w:themeColor="accent5"/>
              <w:bottom w:val="double" w:sz="4" w:space="0" w:color="5B9BD5" w:themeColor="accent5"/>
              <w:right w:val="single" w:sz="12" w:space="0" w:color="5B9BD5" w:themeColor="accent5"/>
            </w:tcBorders>
            <w:vAlign w:val="center"/>
          </w:tcPr>
          <w:p w14:paraId="4F504C8F" w14:textId="5495225F" w:rsidR="008D313E" w:rsidRPr="00E0149D" w:rsidRDefault="00B5148B" w:rsidP="00B5148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149D">
              <w:rPr>
                <w:b/>
                <w:color w:val="0070C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single" w:sz="12" w:space="0" w:color="5B9BD5" w:themeColor="accent5"/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37697143" w14:textId="12869008" w:rsidR="008D313E" w:rsidRPr="002C611A" w:rsidRDefault="008D313E" w:rsidP="002C611A">
            <w:pPr>
              <w:snapToGrid w:val="0"/>
            </w:pPr>
          </w:p>
        </w:tc>
        <w:tc>
          <w:tcPr>
            <w:tcW w:w="993" w:type="dxa"/>
            <w:tcBorders>
              <w:top w:val="double" w:sz="4" w:space="0" w:color="5B9BD5" w:themeColor="accent5"/>
              <w:left w:val="single" w:sz="4" w:space="0" w:color="000000"/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632ADC6C" w14:textId="77777777" w:rsidR="008D313E" w:rsidRPr="002C611A" w:rsidRDefault="008D313E" w:rsidP="002C611A">
            <w:pPr>
              <w:snapToGrid w:val="0"/>
            </w:pPr>
          </w:p>
        </w:tc>
        <w:tc>
          <w:tcPr>
            <w:tcW w:w="991" w:type="dxa"/>
            <w:tcBorders>
              <w:top w:val="double" w:sz="4" w:space="0" w:color="5B9BD5" w:themeColor="accent5"/>
              <w:left w:val="single" w:sz="4" w:space="0" w:color="000000"/>
              <w:bottom w:val="double" w:sz="4" w:space="0" w:color="5B9BD5" w:themeColor="accent5"/>
              <w:right w:val="double" w:sz="4" w:space="0" w:color="5B9BD5" w:themeColor="accent5"/>
            </w:tcBorders>
            <w:shd w:val="clear" w:color="auto" w:fill="CCFFCC"/>
            <w:vAlign w:val="center"/>
          </w:tcPr>
          <w:p w14:paraId="7E570734" w14:textId="77777777" w:rsidR="008D313E" w:rsidRPr="002C611A" w:rsidRDefault="008D313E" w:rsidP="002C611A">
            <w:pPr>
              <w:snapToGrid w:val="0"/>
            </w:pPr>
          </w:p>
        </w:tc>
      </w:tr>
    </w:tbl>
    <w:p w14:paraId="5C90540C" w14:textId="77777777" w:rsidR="00E0149D" w:rsidRDefault="00E0149D" w:rsidP="00147CF2">
      <w:pPr>
        <w:autoSpaceDE w:val="0"/>
        <w:spacing w:line="0" w:lineRule="atLeast"/>
        <w:jc w:val="both"/>
        <w:rPr>
          <w:rFonts w:ascii="Arial" w:hAnsi="Arial" w:cs="Arial"/>
          <w:sz w:val="16"/>
          <w:szCs w:val="16"/>
        </w:rPr>
      </w:pPr>
    </w:p>
    <w:p w14:paraId="7122F8E0" w14:textId="250ADDAA" w:rsidR="00EE4EA8" w:rsidRPr="00147CF2" w:rsidRDefault="00D66CEB" w:rsidP="00147CF2">
      <w:pPr>
        <w:autoSpaceDE w:val="0"/>
        <w:spacing w:line="0" w:lineRule="atLeast"/>
        <w:jc w:val="both"/>
        <w:rPr>
          <w:rFonts w:ascii="Arial" w:hAnsi="Arial" w:cs="Arial"/>
          <w:sz w:val="16"/>
          <w:szCs w:val="16"/>
        </w:rPr>
      </w:pPr>
      <w:r w:rsidRPr="00147CF2">
        <w:rPr>
          <w:rFonts w:ascii="Arial" w:hAnsi="Arial" w:cs="Arial"/>
          <w:sz w:val="16"/>
          <w:szCs w:val="16"/>
        </w:rPr>
        <w:t>*Il voto di laurea sarà valutato nel seguente modo:</w:t>
      </w:r>
      <w:r w:rsidR="00601CCC">
        <w:rPr>
          <w:rFonts w:ascii="Arial" w:hAnsi="Arial" w:cs="Arial"/>
          <w:sz w:val="16"/>
          <w:szCs w:val="16"/>
        </w:rPr>
        <w:t xml:space="preserve"> fino a 100: 10</w:t>
      </w:r>
      <w:r w:rsidR="00147CF2" w:rsidRPr="00147CF2">
        <w:rPr>
          <w:rFonts w:ascii="Arial" w:hAnsi="Arial" w:cs="Arial"/>
          <w:sz w:val="16"/>
          <w:szCs w:val="16"/>
        </w:rPr>
        <w:t xml:space="preserve"> punti; per ogni voto in più fino a 110: 0,40; in caso di 110 e lode: punteggio max pari a 15 punti;</w:t>
      </w:r>
    </w:p>
    <w:sectPr w:rsidR="00EE4EA8" w:rsidRPr="00147CF2" w:rsidSect="00E0149D">
      <w:footerReference w:type="even" r:id="rId7"/>
      <w:footerReference w:type="default" r:id="rId8"/>
      <w:pgSz w:w="11907" w:h="16839" w:code="9"/>
      <w:pgMar w:top="284" w:right="1134" w:bottom="567" w:left="992" w:header="56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1923" w14:textId="77777777" w:rsidR="002C6FE4" w:rsidRDefault="002C6FE4">
      <w:r>
        <w:separator/>
      </w:r>
    </w:p>
  </w:endnote>
  <w:endnote w:type="continuationSeparator" w:id="0">
    <w:p w14:paraId="1C229FE5" w14:textId="77777777" w:rsidR="002C6FE4" w:rsidRDefault="002C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0B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4192E" w14:textId="77777777" w:rsidR="00E0149D" w:rsidRDefault="00E01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CDCA" w14:textId="77777777" w:rsidR="002C6FE4" w:rsidRDefault="002C6FE4">
      <w:r>
        <w:separator/>
      </w:r>
    </w:p>
  </w:footnote>
  <w:footnote w:type="continuationSeparator" w:id="0">
    <w:p w14:paraId="645D2DD6" w14:textId="77777777" w:rsidR="002C6FE4" w:rsidRDefault="002C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535B7"/>
    <w:multiLevelType w:val="hybridMultilevel"/>
    <w:tmpl w:val="E90284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D0E7A"/>
    <w:multiLevelType w:val="hybridMultilevel"/>
    <w:tmpl w:val="6AF2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00"/>
    <w:rsid w:val="000A5CAC"/>
    <w:rsid w:val="00147CF2"/>
    <w:rsid w:val="00181A8C"/>
    <w:rsid w:val="002B6182"/>
    <w:rsid w:val="002C611A"/>
    <w:rsid w:val="002C6FE4"/>
    <w:rsid w:val="002E047A"/>
    <w:rsid w:val="003E3F84"/>
    <w:rsid w:val="0044076E"/>
    <w:rsid w:val="004A658A"/>
    <w:rsid w:val="004C1A1D"/>
    <w:rsid w:val="005024FE"/>
    <w:rsid w:val="00593ED2"/>
    <w:rsid w:val="005D1A4B"/>
    <w:rsid w:val="00601CCC"/>
    <w:rsid w:val="006A1594"/>
    <w:rsid w:val="006D0B44"/>
    <w:rsid w:val="006E21EA"/>
    <w:rsid w:val="00717E40"/>
    <w:rsid w:val="007742DB"/>
    <w:rsid w:val="007A7E87"/>
    <w:rsid w:val="007D0196"/>
    <w:rsid w:val="008B5640"/>
    <w:rsid w:val="008D313E"/>
    <w:rsid w:val="009F06CD"/>
    <w:rsid w:val="009F70CA"/>
    <w:rsid w:val="00A2144E"/>
    <w:rsid w:val="00A90A22"/>
    <w:rsid w:val="00AF1B95"/>
    <w:rsid w:val="00B5148B"/>
    <w:rsid w:val="00B70003"/>
    <w:rsid w:val="00BA792E"/>
    <w:rsid w:val="00C50AE3"/>
    <w:rsid w:val="00D36E7B"/>
    <w:rsid w:val="00D66CEB"/>
    <w:rsid w:val="00DE20AD"/>
    <w:rsid w:val="00DE3238"/>
    <w:rsid w:val="00E0149D"/>
    <w:rsid w:val="00E673A4"/>
    <w:rsid w:val="00EE4EA8"/>
    <w:rsid w:val="00F61F0F"/>
    <w:rsid w:val="00F87E4A"/>
    <w:rsid w:val="00FA1500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C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CAC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6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1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ASUS</cp:lastModifiedBy>
  <cp:revision>22</cp:revision>
  <cp:lastPrinted>2022-06-28T11:50:00Z</cp:lastPrinted>
  <dcterms:created xsi:type="dcterms:W3CDTF">2021-11-21T19:07:00Z</dcterms:created>
  <dcterms:modified xsi:type="dcterms:W3CDTF">2024-02-05T11:59:00Z</dcterms:modified>
</cp:coreProperties>
</file>